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5FD" w:rsidRDefault="000035FD" w:rsidP="006E3F17">
      <w:pPr>
        <w:spacing w:after="0" w:line="360" w:lineRule="auto"/>
        <w:jc w:val="center"/>
        <w:rPr>
          <w:rFonts w:ascii="Times New Roman" w:hAnsi="Times New Roman" w:cs="Times New Roman"/>
          <w:b/>
          <w:sz w:val="40"/>
          <w:szCs w:val="40"/>
        </w:rPr>
      </w:pPr>
    </w:p>
    <w:p w:rsidR="000035FD" w:rsidRPr="00D27D44" w:rsidRDefault="009871B7" w:rsidP="006E3F17">
      <w:pPr>
        <w:spacing w:after="0" w:line="360" w:lineRule="auto"/>
        <w:jc w:val="center"/>
        <w:rPr>
          <w:rFonts w:ascii="Times New Roman" w:hAnsi="Times New Roman" w:cs="Times New Roman"/>
          <w:b/>
          <w:sz w:val="56"/>
          <w:szCs w:val="56"/>
        </w:rPr>
      </w:pPr>
      <w:r w:rsidRPr="009871B7">
        <w:rPr>
          <w:rFonts w:ascii="Times New Roman" w:hAnsi="Times New Roman" w:cs="Times New Roman"/>
          <w:b/>
          <w:sz w:val="56"/>
          <w:szCs w:val="56"/>
        </w:rPr>
        <w:t xml:space="preserve">KAREL ČAPEK </w:t>
      </w:r>
      <w:r w:rsidR="000035FD" w:rsidRPr="009871B7">
        <w:rPr>
          <w:rFonts w:ascii="Times New Roman" w:hAnsi="Times New Roman" w:cs="Times New Roman"/>
          <w:b/>
          <w:sz w:val="56"/>
          <w:szCs w:val="56"/>
        </w:rPr>
        <w:t>fotograf</w:t>
      </w:r>
    </w:p>
    <w:p w:rsidR="00D27D44" w:rsidRPr="006E4ABB" w:rsidRDefault="00D27D44" w:rsidP="00D27D44">
      <w:pPr>
        <w:spacing w:after="0" w:line="360" w:lineRule="auto"/>
        <w:jc w:val="center"/>
        <w:rPr>
          <w:rFonts w:ascii="Times New Roman" w:hAnsi="Times New Roman" w:cs="Times New Roman"/>
          <w:b/>
          <w:sz w:val="28"/>
          <w:szCs w:val="28"/>
        </w:rPr>
      </w:pPr>
      <w:r w:rsidRPr="006E4ABB">
        <w:rPr>
          <w:rFonts w:ascii="Times New Roman" w:hAnsi="Times New Roman" w:cs="Times New Roman"/>
          <w:b/>
          <w:sz w:val="28"/>
          <w:szCs w:val="28"/>
        </w:rPr>
        <w:t>Výstava Národního technického muzea</w:t>
      </w:r>
      <w:bookmarkStart w:id="0" w:name="_GoBack"/>
      <w:bookmarkEnd w:id="0"/>
    </w:p>
    <w:p w:rsidR="00D27D44" w:rsidRDefault="00D27D44" w:rsidP="00D27D44">
      <w:pPr>
        <w:spacing w:after="0" w:line="360" w:lineRule="auto"/>
        <w:jc w:val="center"/>
        <w:rPr>
          <w:rFonts w:ascii="Times New Roman" w:hAnsi="Times New Roman" w:cs="Times New Roman"/>
          <w:b/>
          <w:sz w:val="24"/>
          <w:szCs w:val="24"/>
        </w:rPr>
      </w:pPr>
    </w:p>
    <w:p w:rsidR="00D27D44" w:rsidRDefault="000035FD" w:rsidP="00D27D44">
      <w:pPr>
        <w:spacing w:after="0" w:line="360" w:lineRule="auto"/>
        <w:jc w:val="both"/>
        <w:rPr>
          <w:rFonts w:eastAsia="Times New Roman"/>
        </w:rPr>
      </w:pPr>
      <w:r>
        <w:rPr>
          <w:rFonts w:eastAsia="Times New Roman"/>
        </w:rPr>
        <w:t xml:space="preserve">Cílem výstavy </w:t>
      </w:r>
      <w:r w:rsidR="00D27D44">
        <w:rPr>
          <w:rFonts w:eastAsia="Times New Roman"/>
        </w:rPr>
        <w:t>je u příležitosti 125</w:t>
      </w:r>
      <w:r>
        <w:rPr>
          <w:rFonts w:eastAsia="Times New Roman"/>
        </w:rPr>
        <w:t xml:space="preserve"> let od narození Karla Čap</w:t>
      </w:r>
      <w:r w:rsidR="00D27D44">
        <w:rPr>
          <w:rFonts w:eastAsia="Times New Roman"/>
        </w:rPr>
        <w:t xml:space="preserve">ka připomenout návštěvníkům Národního technického muzea </w:t>
      </w:r>
      <w:r>
        <w:rPr>
          <w:rFonts w:eastAsia="Times New Roman"/>
        </w:rPr>
        <w:t>méně známou skutečnost, že Karel Čapek nebyl pouze známý spisovatel, dramatik, básník, kritik, překladatel, estetik a filozof, ale že se zapsal také do dějin české fotografie. Ačkoliv se samotnému fotografování věnoval poměrně krátkou dobu, zanechal za sebou zajímavé fotografické dílo. Převážně se věnoval fotografování věcí, které ho obklopovaly, ať již se j</w:t>
      </w:r>
      <w:r w:rsidR="00D27D44">
        <w:rPr>
          <w:rFonts w:eastAsia="Times New Roman"/>
        </w:rPr>
        <w:t>ednalo o</w:t>
      </w:r>
      <w:r w:rsidR="007C7467">
        <w:rPr>
          <w:rFonts w:eastAsia="Times New Roman"/>
        </w:rPr>
        <w:t> </w:t>
      </w:r>
      <w:r w:rsidR="00D27D44">
        <w:rPr>
          <w:rFonts w:eastAsia="Times New Roman"/>
        </w:rPr>
        <w:t>rostliny, psací stůl</w:t>
      </w:r>
      <w:r w:rsidR="006E4ABB">
        <w:rPr>
          <w:rFonts w:eastAsia="Times New Roman"/>
        </w:rPr>
        <w:t>,</w:t>
      </w:r>
      <w:r w:rsidR="00D27D44">
        <w:rPr>
          <w:rFonts w:eastAsia="Times New Roman"/>
        </w:rPr>
        <w:t xml:space="preserve"> a</w:t>
      </w:r>
      <w:r>
        <w:rPr>
          <w:rFonts w:eastAsia="Times New Roman"/>
        </w:rPr>
        <w:t xml:space="preserve">nebo </w:t>
      </w:r>
      <w:r w:rsidR="00D27D44">
        <w:rPr>
          <w:rFonts w:eastAsia="Times New Roman"/>
        </w:rPr>
        <w:t xml:space="preserve">o </w:t>
      </w:r>
      <w:r>
        <w:rPr>
          <w:rFonts w:eastAsia="Times New Roman"/>
        </w:rPr>
        <w:t>různé kuchyňské náčiní. Zajímavé jsou také fotografie z cest. Negativy třídil do tematických celků s názvy: Portréty, T. G. M., Osobní, Zátiší, Zvířata, Květiny, Zahrada, Slovensko, Cesty, Typy, Architektura, Krajiny. Jeho fotografie vycházely spolu s články o fotografování ve třicátých letech minulého století v časopisech Světozor a Pestrý týden. Nejznámějším Čapkovým fotografickým dílem se stala Dášeňka čili Život štěněte, která poprvé vyšla na sklonku roku 1932</w:t>
      </w:r>
      <w:r w:rsidR="007C7467">
        <w:rPr>
          <w:rFonts w:eastAsia="Times New Roman"/>
        </w:rPr>
        <w:t xml:space="preserve"> </w:t>
      </w:r>
      <w:r>
        <w:rPr>
          <w:rFonts w:eastAsia="Times New Roman"/>
        </w:rPr>
        <w:t>a</w:t>
      </w:r>
      <w:r w:rsidR="007C7467">
        <w:rPr>
          <w:rFonts w:eastAsia="Times New Roman"/>
        </w:rPr>
        <w:t> k</w:t>
      </w:r>
      <w:r>
        <w:rPr>
          <w:rFonts w:eastAsia="Times New Roman"/>
        </w:rPr>
        <w:t>terá vychází dodnes nejen v českém jazyce, ale také v němčině, dánštině, italštině a</w:t>
      </w:r>
      <w:r w:rsidR="007C7467">
        <w:rPr>
          <w:rFonts w:eastAsia="Times New Roman"/>
        </w:rPr>
        <w:t> </w:t>
      </w:r>
      <w:r>
        <w:rPr>
          <w:rFonts w:eastAsia="Times New Roman"/>
        </w:rPr>
        <w:t>dalších jazycích.</w:t>
      </w:r>
    </w:p>
    <w:p w:rsidR="00D27D44" w:rsidRDefault="00D27D44" w:rsidP="00D27D44">
      <w:pPr>
        <w:spacing w:after="0" w:line="360" w:lineRule="auto"/>
        <w:jc w:val="both"/>
        <w:rPr>
          <w:rFonts w:eastAsia="Times New Roman"/>
        </w:rPr>
      </w:pPr>
    </w:p>
    <w:p w:rsidR="006E4ABB" w:rsidRDefault="000035FD" w:rsidP="00D27D44">
      <w:pPr>
        <w:spacing w:after="0" w:line="360" w:lineRule="auto"/>
        <w:jc w:val="both"/>
        <w:rPr>
          <w:rFonts w:eastAsia="Times New Roman"/>
          <w:b/>
        </w:rPr>
      </w:pPr>
      <w:r>
        <w:rPr>
          <w:rFonts w:eastAsia="Times New Roman"/>
        </w:rPr>
        <w:t>Na výstavě budou k vidění dva fotoaparáty, které Karel Čapek</w:t>
      </w:r>
      <w:r w:rsidR="007C7467">
        <w:rPr>
          <w:rFonts w:eastAsia="Times New Roman"/>
        </w:rPr>
        <w:t xml:space="preserve"> používal, originální zvětšeni</w:t>
      </w:r>
      <w:r w:rsidR="006E4ABB">
        <w:rPr>
          <w:rFonts w:eastAsia="Times New Roman"/>
        </w:rPr>
        <w:t xml:space="preserve">ny </w:t>
      </w:r>
      <w:r>
        <w:rPr>
          <w:rFonts w:eastAsia="Times New Roman"/>
        </w:rPr>
        <w:t>v</w:t>
      </w:r>
      <w:r w:rsidR="007C7467">
        <w:rPr>
          <w:rFonts w:eastAsia="Times New Roman"/>
        </w:rPr>
        <w:t> p</w:t>
      </w:r>
      <w:r>
        <w:rPr>
          <w:rFonts w:eastAsia="Times New Roman"/>
        </w:rPr>
        <w:t>ůvodních rámech, které pochází z jeho vily na pražských Vinohradech, předměty denní potřeby, které byly často objekty Čapkova fotografického zájmu, dobové časopisy, v nichž vycházely Čapkovy fotografie a jeho pojednání o fotografování</w:t>
      </w:r>
      <w:r w:rsidR="009871B7">
        <w:rPr>
          <w:rFonts w:eastAsia="Times New Roman"/>
        </w:rPr>
        <w:t>,</w:t>
      </w:r>
      <w:r>
        <w:rPr>
          <w:rFonts w:eastAsia="Times New Roman"/>
        </w:rPr>
        <w:t xml:space="preserve"> nebo fotografie T. G. Masaryka, kterou Čapek věnoval Olze Scheinpflugové. Návštěvníci se mohou také těšit na 25 různých vydání knížky Dášeňka čili Život štěněte spolu s </w:t>
      </w:r>
      <w:r w:rsidR="00D27D44">
        <w:rPr>
          <w:rFonts w:eastAsia="Times New Roman"/>
        </w:rPr>
        <w:t>originálními fotografiemi, jež</w:t>
      </w:r>
      <w:r>
        <w:rPr>
          <w:rFonts w:eastAsia="Times New Roman"/>
        </w:rPr>
        <w:t xml:space="preserve"> byl</w:t>
      </w:r>
      <w:r w:rsidR="006E4ABB">
        <w:rPr>
          <w:rFonts w:eastAsia="Times New Roman"/>
        </w:rPr>
        <w:t>y v této knížce použity. Především pro děti</w:t>
      </w:r>
      <w:r w:rsidR="00D27D44">
        <w:rPr>
          <w:rFonts w:eastAsia="Times New Roman"/>
        </w:rPr>
        <w:t xml:space="preserve"> jsme připravili soutěž</w:t>
      </w:r>
      <w:r w:rsidR="006E4ABB">
        <w:rPr>
          <w:rFonts w:eastAsia="Times New Roman"/>
        </w:rPr>
        <w:t xml:space="preserve"> </w:t>
      </w:r>
      <w:r w:rsidR="000D1A9E">
        <w:rPr>
          <w:rFonts w:eastAsia="Times New Roman"/>
        </w:rPr>
        <w:t>„</w:t>
      </w:r>
      <w:r>
        <w:rPr>
          <w:rFonts w:eastAsia="Times New Roman"/>
        </w:rPr>
        <w:t>Jak se fotí štěně</w:t>
      </w:r>
      <w:r w:rsidR="000D1A9E">
        <w:rPr>
          <w:rFonts w:eastAsia="Times New Roman"/>
        </w:rPr>
        <w:t>“</w:t>
      </w:r>
      <w:r>
        <w:rPr>
          <w:rFonts w:eastAsia="Times New Roman"/>
        </w:rPr>
        <w:t>. Výstava je doplněna projekcí dvou dokumentů o</w:t>
      </w:r>
      <w:r w:rsidR="006E4ABB">
        <w:rPr>
          <w:rFonts w:eastAsia="Times New Roman"/>
        </w:rPr>
        <w:t> </w:t>
      </w:r>
      <w:r>
        <w:rPr>
          <w:rFonts w:eastAsia="Times New Roman"/>
        </w:rPr>
        <w:t>životě a díle Karla Čapka s názvy Slovensko bratří Čapků a Život a doba spisovatele Karla Čapka. Další doprovodné programy budou průběžn</w:t>
      </w:r>
      <w:r w:rsidR="006E4ABB">
        <w:rPr>
          <w:rFonts w:eastAsia="Times New Roman"/>
        </w:rPr>
        <w:t>ě zveřejněny na stránkách NTM. Vystavené p</w:t>
      </w:r>
      <w:r>
        <w:rPr>
          <w:rFonts w:eastAsia="Times New Roman"/>
        </w:rPr>
        <w:t>ředměty jsou zapůjčeny z vily Karla Č</w:t>
      </w:r>
      <w:r w:rsidRPr="00D27D44">
        <w:rPr>
          <w:rFonts w:eastAsia="Times New Roman"/>
        </w:rPr>
        <w:t xml:space="preserve">apka, </w:t>
      </w:r>
      <w:r w:rsidR="006E4ABB">
        <w:rPr>
          <w:rFonts w:eastAsia="Times New Roman"/>
        </w:rPr>
        <w:t>která je v majetku Městské</w:t>
      </w:r>
      <w:r w:rsidRPr="00D27D44">
        <w:rPr>
          <w:rFonts w:eastAsia="Times New Roman"/>
        </w:rPr>
        <w:t xml:space="preserve"> část</w:t>
      </w:r>
      <w:r w:rsidR="006E4ABB">
        <w:rPr>
          <w:rFonts w:eastAsia="Times New Roman"/>
        </w:rPr>
        <w:t>i</w:t>
      </w:r>
      <w:r w:rsidRPr="00D27D44">
        <w:rPr>
          <w:rFonts w:eastAsia="Times New Roman"/>
        </w:rPr>
        <w:t xml:space="preserve"> Praha 10, z Památníku Karla Čapka ve Strži a</w:t>
      </w:r>
      <w:r w:rsidR="00951BE1">
        <w:rPr>
          <w:rFonts w:eastAsia="Times New Roman"/>
        </w:rPr>
        <w:t> </w:t>
      </w:r>
      <w:r w:rsidRPr="00D27D44">
        <w:rPr>
          <w:rFonts w:eastAsia="Times New Roman"/>
        </w:rPr>
        <w:t>z</w:t>
      </w:r>
      <w:r w:rsidR="00951BE1">
        <w:rPr>
          <w:rFonts w:eastAsia="Times New Roman"/>
        </w:rPr>
        <w:t> </w:t>
      </w:r>
      <w:r w:rsidRPr="00D27D44">
        <w:rPr>
          <w:rFonts w:eastAsia="Times New Roman"/>
        </w:rPr>
        <w:t>Památníku národního písemnictví</w:t>
      </w:r>
      <w:r>
        <w:rPr>
          <w:rFonts w:eastAsia="Times New Roman"/>
        </w:rPr>
        <w:t>.</w:t>
      </w:r>
      <w:r w:rsidR="006E4ABB" w:rsidRPr="006E4ABB">
        <w:rPr>
          <w:rFonts w:eastAsia="Times New Roman"/>
          <w:b/>
        </w:rPr>
        <w:t xml:space="preserve"> </w:t>
      </w:r>
    </w:p>
    <w:p w:rsidR="006E4ABB" w:rsidRDefault="006E4ABB" w:rsidP="00D27D44">
      <w:pPr>
        <w:spacing w:after="0" w:line="360" w:lineRule="auto"/>
        <w:jc w:val="both"/>
        <w:rPr>
          <w:rFonts w:eastAsia="Times New Roman"/>
          <w:b/>
        </w:rPr>
      </w:pPr>
    </w:p>
    <w:p w:rsidR="007C7467" w:rsidRDefault="006E4ABB" w:rsidP="00D27D44">
      <w:pPr>
        <w:spacing w:after="0" w:line="360" w:lineRule="auto"/>
        <w:jc w:val="both"/>
        <w:rPr>
          <w:rFonts w:eastAsia="Times New Roman"/>
          <w:b/>
        </w:rPr>
      </w:pPr>
      <w:r>
        <w:rPr>
          <w:rFonts w:eastAsia="Times New Roman"/>
          <w:b/>
        </w:rPr>
        <w:t>Výstava instalovaná</w:t>
      </w:r>
      <w:r w:rsidR="000D1A9E">
        <w:rPr>
          <w:rFonts w:eastAsia="Times New Roman"/>
          <w:b/>
        </w:rPr>
        <w:t xml:space="preserve"> v 1</w:t>
      </w:r>
      <w:r w:rsidRPr="00D27D44">
        <w:rPr>
          <w:rFonts w:eastAsia="Times New Roman"/>
          <w:b/>
        </w:rPr>
        <w:t>. patře muzea potrvá od 15. 4. 2015 do 26. 7. 2015.</w:t>
      </w:r>
    </w:p>
    <w:p w:rsidR="006E4ABB" w:rsidRDefault="006E4ABB" w:rsidP="00D27D44">
      <w:pPr>
        <w:spacing w:after="0" w:line="360" w:lineRule="auto"/>
        <w:jc w:val="both"/>
        <w:rPr>
          <w:rFonts w:eastAsia="Times New Roman"/>
        </w:rPr>
      </w:pPr>
      <w:r>
        <w:rPr>
          <w:rFonts w:eastAsia="Times New Roman"/>
          <w:b/>
        </w:rPr>
        <w:t xml:space="preserve">Informace o soutěži </w:t>
      </w:r>
      <w:r w:rsidR="000D1A9E">
        <w:rPr>
          <w:rFonts w:eastAsia="Times New Roman"/>
          <w:b/>
        </w:rPr>
        <w:t>„</w:t>
      </w:r>
      <w:r>
        <w:rPr>
          <w:rFonts w:eastAsia="Times New Roman"/>
          <w:b/>
        </w:rPr>
        <w:t>Jak se fotí štěně</w:t>
      </w:r>
      <w:r w:rsidR="000D1A9E">
        <w:rPr>
          <w:rFonts w:eastAsia="Times New Roman"/>
          <w:b/>
        </w:rPr>
        <w:t>“</w:t>
      </w:r>
      <w:r>
        <w:rPr>
          <w:rFonts w:eastAsia="Times New Roman"/>
          <w:b/>
        </w:rPr>
        <w:t xml:space="preserve"> naleznete na www.ntm.cz.</w:t>
      </w:r>
    </w:p>
    <w:p w:rsidR="007C7467" w:rsidRDefault="007C7467" w:rsidP="00D27D44">
      <w:pPr>
        <w:spacing w:after="0" w:line="360" w:lineRule="auto"/>
        <w:jc w:val="both"/>
        <w:rPr>
          <w:rFonts w:eastAsia="Times New Roman"/>
        </w:rPr>
      </w:pPr>
    </w:p>
    <w:p w:rsidR="007C7467" w:rsidRDefault="007C7467" w:rsidP="00D27D44">
      <w:pPr>
        <w:spacing w:after="0" w:line="360" w:lineRule="auto"/>
        <w:jc w:val="both"/>
        <w:rPr>
          <w:rFonts w:eastAsia="Times New Roman"/>
        </w:rPr>
      </w:pPr>
    </w:p>
    <w:p w:rsidR="007C7467" w:rsidRDefault="007C7467" w:rsidP="00D27D44">
      <w:pPr>
        <w:spacing w:after="0" w:line="360" w:lineRule="auto"/>
        <w:jc w:val="both"/>
        <w:rPr>
          <w:rFonts w:eastAsia="Times New Roman"/>
        </w:rPr>
      </w:pPr>
    </w:p>
    <w:p w:rsidR="00CA0560" w:rsidRPr="007C7467" w:rsidRDefault="007C7467" w:rsidP="007C7467">
      <w:pPr>
        <w:spacing w:after="0" w:line="360" w:lineRule="auto"/>
        <w:jc w:val="center"/>
        <w:rPr>
          <w:rFonts w:eastAsia="Times New Roman"/>
        </w:rPr>
      </w:pPr>
      <w:r>
        <w:rPr>
          <w:rFonts w:eastAsia="Times New Roman"/>
          <w:noProof/>
          <w:lang w:eastAsia="cs-CZ"/>
        </w:rPr>
        <w:drawing>
          <wp:inline distT="0" distB="0" distL="0" distR="0">
            <wp:extent cx="4389839" cy="6146555"/>
            <wp:effectExtent l="0" t="0" r="0" b="6985"/>
            <wp:docPr id="2" name="Obrázek 2" descr="C:\Users\jdobis\Desktop\0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dobis\Desktop\07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95823" cy="6154933"/>
                    </a:xfrm>
                    <a:prstGeom prst="rect">
                      <a:avLst/>
                    </a:prstGeom>
                    <a:noFill/>
                    <a:ln>
                      <a:noFill/>
                    </a:ln>
                  </pic:spPr>
                </pic:pic>
              </a:graphicData>
            </a:graphic>
          </wp:inline>
        </w:drawing>
      </w:r>
      <w:r w:rsidR="000035FD" w:rsidRPr="00D27D44">
        <w:rPr>
          <w:rFonts w:eastAsia="Times New Roman"/>
        </w:rPr>
        <w:br/>
      </w:r>
    </w:p>
    <w:p w:rsidR="004455B2" w:rsidRDefault="004455B2" w:rsidP="00CA0560">
      <w:pPr>
        <w:spacing w:after="0" w:line="240" w:lineRule="auto"/>
        <w:jc w:val="both"/>
        <w:rPr>
          <w:rFonts w:ascii="Times New Roman" w:hAnsi="Times New Roman" w:cs="Times New Roman"/>
          <w:sz w:val="24"/>
          <w:szCs w:val="24"/>
        </w:rPr>
      </w:pPr>
    </w:p>
    <w:p w:rsidR="004455B2" w:rsidRPr="00570E03" w:rsidRDefault="004455B2" w:rsidP="004455B2">
      <w:pPr>
        <w:suppressAutoHyphens/>
        <w:spacing w:after="0" w:line="360" w:lineRule="auto"/>
        <w:jc w:val="both"/>
        <w:rPr>
          <w:rFonts w:ascii="Arial" w:eastAsia="Times New Roman" w:hAnsi="Arial" w:cs="Arial"/>
          <w:color w:val="333333"/>
          <w:sz w:val="20"/>
          <w:szCs w:val="20"/>
          <w:lang w:eastAsia="ar-SA"/>
        </w:rPr>
      </w:pPr>
      <w:r w:rsidRPr="00570E03">
        <w:rPr>
          <w:rFonts w:ascii="Arial" w:eastAsia="Times New Roman" w:hAnsi="Arial" w:cs="Arial"/>
          <w:color w:val="333333"/>
          <w:sz w:val="20"/>
          <w:szCs w:val="20"/>
          <w:lang w:eastAsia="ar-SA"/>
        </w:rPr>
        <w:tab/>
      </w:r>
    </w:p>
    <w:p w:rsidR="004455B2" w:rsidRPr="00570E03" w:rsidRDefault="004455B2" w:rsidP="004455B2">
      <w:pPr>
        <w:suppressAutoHyphens/>
        <w:spacing w:after="0" w:line="360" w:lineRule="auto"/>
        <w:jc w:val="both"/>
        <w:rPr>
          <w:rFonts w:ascii="Arial" w:eastAsia="Times New Roman" w:hAnsi="Arial" w:cs="Arial"/>
          <w:color w:val="333333"/>
          <w:sz w:val="20"/>
          <w:szCs w:val="20"/>
          <w:lang w:eastAsia="ar-SA"/>
        </w:rPr>
      </w:pPr>
      <w:r w:rsidRPr="00570E03">
        <w:rPr>
          <w:rFonts w:ascii="Arial" w:eastAsia="Times New Roman" w:hAnsi="Arial" w:cs="Arial"/>
          <w:color w:val="333333"/>
          <w:sz w:val="20"/>
          <w:szCs w:val="20"/>
          <w:lang w:eastAsia="ar-SA"/>
        </w:rPr>
        <w:t>Mgr. Adam Dušek</w:t>
      </w:r>
    </w:p>
    <w:p w:rsidR="004455B2" w:rsidRPr="00570E03" w:rsidRDefault="004455B2" w:rsidP="004455B2">
      <w:pPr>
        <w:suppressAutoHyphens/>
        <w:spacing w:after="0" w:line="240" w:lineRule="auto"/>
        <w:jc w:val="both"/>
        <w:rPr>
          <w:rFonts w:ascii="Arial" w:eastAsia="Times New Roman" w:hAnsi="Arial" w:cs="Arial"/>
          <w:i/>
          <w:color w:val="333333"/>
          <w:sz w:val="20"/>
          <w:szCs w:val="20"/>
          <w:lang w:eastAsia="ar-SA"/>
        </w:rPr>
      </w:pPr>
      <w:r w:rsidRPr="00570E03">
        <w:rPr>
          <w:rFonts w:ascii="Arial" w:eastAsia="Times New Roman" w:hAnsi="Arial" w:cs="Arial"/>
          <w:i/>
          <w:color w:val="333333"/>
          <w:sz w:val="20"/>
          <w:szCs w:val="20"/>
          <w:lang w:eastAsia="ar-SA"/>
        </w:rPr>
        <w:t>Vedoucí oddělení</w:t>
      </w:r>
      <w:r>
        <w:rPr>
          <w:rFonts w:ascii="Arial" w:eastAsia="Times New Roman" w:hAnsi="Arial" w:cs="Arial"/>
          <w:i/>
          <w:color w:val="333333"/>
          <w:sz w:val="20"/>
          <w:szCs w:val="20"/>
          <w:lang w:eastAsia="ar-SA"/>
        </w:rPr>
        <w:t xml:space="preserve"> PR a práce s veřejností</w:t>
      </w:r>
    </w:p>
    <w:p w:rsidR="004455B2" w:rsidRPr="00570E03" w:rsidRDefault="004455B2" w:rsidP="004455B2">
      <w:pPr>
        <w:suppressAutoHyphens/>
        <w:spacing w:after="0" w:line="240" w:lineRule="auto"/>
        <w:jc w:val="both"/>
        <w:rPr>
          <w:rFonts w:ascii="Arial" w:eastAsia="Times New Roman" w:hAnsi="Arial" w:cs="Arial"/>
          <w:i/>
          <w:color w:val="333333"/>
          <w:sz w:val="20"/>
          <w:szCs w:val="20"/>
          <w:lang w:eastAsia="ar-SA"/>
        </w:rPr>
      </w:pPr>
      <w:r w:rsidRPr="00570E03">
        <w:rPr>
          <w:rFonts w:ascii="Arial" w:eastAsia="Times New Roman" w:hAnsi="Arial" w:cs="Arial"/>
          <w:i/>
          <w:color w:val="333333"/>
          <w:sz w:val="20"/>
          <w:szCs w:val="20"/>
          <w:lang w:eastAsia="ar-SA"/>
        </w:rPr>
        <w:t xml:space="preserve">Email: </w:t>
      </w:r>
      <w:hyperlink r:id="rId8" w:history="1">
        <w:r w:rsidRPr="00570E03">
          <w:rPr>
            <w:rFonts w:ascii="Arial" w:eastAsia="Times New Roman" w:hAnsi="Arial" w:cs="Arial"/>
            <w:i/>
            <w:color w:val="0000FF"/>
            <w:sz w:val="20"/>
            <w:szCs w:val="20"/>
            <w:u w:val="single"/>
            <w:lang w:eastAsia="ar-SA"/>
          </w:rPr>
          <w:t>adam.dusek@ntm.cz</w:t>
        </w:r>
      </w:hyperlink>
    </w:p>
    <w:p w:rsidR="004455B2" w:rsidRPr="00570E03" w:rsidRDefault="004455B2" w:rsidP="004455B2">
      <w:pPr>
        <w:suppressAutoHyphens/>
        <w:spacing w:after="0" w:line="240" w:lineRule="auto"/>
        <w:jc w:val="both"/>
        <w:rPr>
          <w:rFonts w:ascii="Arial" w:eastAsia="Times New Roman" w:hAnsi="Arial" w:cs="Arial"/>
          <w:i/>
          <w:color w:val="333333"/>
          <w:sz w:val="20"/>
          <w:szCs w:val="20"/>
          <w:lang w:eastAsia="ar-SA"/>
        </w:rPr>
      </w:pPr>
      <w:r w:rsidRPr="00570E03">
        <w:rPr>
          <w:rFonts w:ascii="Arial" w:eastAsia="Times New Roman" w:hAnsi="Arial" w:cs="Arial"/>
          <w:i/>
          <w:color w:val="333333"/>
          <w:sz w:val="20"/>
          <w:szCs w:val="20"/>
          <w:lang w:eastAsia="ar-SA"/>
        </w:rPr>
        <w:t>Mob: +420 774 426 828</w:t>
      </w:r>
    </w:p>
    <w:p w:rsidR="004455B2" w:rsidRPr="00570E03" w:rsidRDefault="004455B2" w:rsidP="004455B2">
      <w:pPr>
        <w:suppressAutoHyphens/>
        <w:spacing w:after="0" w:line="240" w:lineRule="auto"/>
        <w:jc w:val="both"/>
        <w:rPr>
          <w:rFonts w:ascii="Arial" w:eastAsia="Times New Roman" w:hAnsi="Arial" w:cs="Arial"/>
          <w:i/>
          <w:color w:val="333333"/>
          <w:sz w:val="20"/>
          <w:szCs w:val="20"/>
          <w:lang w:eastAsia="ar-SA"/>
        </w:rPr>
      </w:pPr>
      <w:r w:rsidRPr="00570E03">
        <w:rPr>
          <w:rFonts w:ascii="Arial" w:eastAsia="Times New Roman" w:hAnsi="Arial" w:cs="Arial"/>
          <w:i/>
          <w:color w:val="333333"/>
          <w:sz w:val="20"/>
          <w:szCs w:val="20"/>
          <w:lang w:eastAsia="ar-SA"/>
        </w:rPr>
        <w:t>Národní technické muzeum</w:t>
      </w:r>
    </w:p>
    <w:p w:rsidR="00CA0560" w:rsidRPr="006E4ABB" w:rsidRDefault="004455B2" w:rsidP="006E4ABB">
      <w:pPr>
        <w:suppressAutoHyphens/>
        <w:spacing w:after="0" w:line="240" w:lineRule="auto"/>
        <w:jc w:val="both"/>
        <w:rPr>
          <w:rFonts w:ascii="Arial" w:eastAsia="Times New Roman" w:hAnsi="Arial" w:cs="Arial"/>
          <w:i/>
          <w:color w:val="333333"/>
          <w:sz w:val="20"/>
          <w:szCs w:val="20"/>
          <w:lang w:eastAsia="ar-SA"/>
        </w:rPr>
      </w:pPr>
      <w:r w:rsidRPr="00570E03">
        <w:rPr>
          <w:rFonts w:ascii="Arial" w:eastAsia="Times New Roman" w:hAnsi="Arial" w:cs="Arial"/>
          <w:i/>
          <w:color w:val="333333"/>
          <w:sz w:val="20"/>
          <w:szCs w:val="20"/>
          <w:lang w:eastAsia="ar-SA"/>
        </w:rPr>
        <w:t xml:space="preserve">Kostelní 42, 170 </w:t>
      </w:r>
      <w:r w:rsidR="009513DF">
        <w:rPr>
          <w:rFonts w:ascii="Arial" w:eastAsia="Times New Roman" w:hAnsi="Arial" w:cs="Arial"/>
          <w:i/>
          <w:color w:val="333333"/>
          <w:sz w:val="20"/>
          <w:szCs w:val="20"/>
          <w:lang w:eastAsia="ar-SA"/>
        </w:rPr>
        <w:t>78</w:t>
      </w:r>
      <w:r w:rsidR="00B559B2">
        <w:rPr>
          <w:rFonts w:ascii="Arial" w:eastAsia="Times New Roman" w:hAnsi="Arial" w:cs="Arial"/>
          <w:i/>
          <w:color w:val="333333"/>
          <w:sz w:val="20"/>
          <w:szCs w:val="20"/>
          <w:lang w:eastAsia="ar-SA"/>
        </w:rPr>
        <w:t xml:space="preserve">, Praha </w:t>
      </w:r>
      <w:r w:rsidR="003226BE">
        <w:rPr>
          <w:rFonts w:ascii="Arial" w:eastAsia="Times New Roman" w:hAnsi="Arial" w:cs="Arial"/>
          <w:i/>
          <w:color w:val="333333"/>
          <w:sz w:val="20"/>
          <w:szCs w:val="20"/>
          <w:lang w:eastAsia="ar-SA"/>
        </w:rPr>
        <w:t>7</w:t>
      </w:r>
    </w:p>
    <w:sectPr w:rsidR="00CA0560" w:rsidRPr="006E4AB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ED0" w:rsidRDefault="004A6ED0" w:rsidP="00BC550A">
      <w:pPr>
        <w:spacing w:after="0" w:line="240" w:lineRule="auto"/>
      </w:pPr>
      <w:r>
        <w:separator/>
      </w:r>
    </w:p>
  </w:endnote>
  <w:endnote w:type="continuationSeparator" w:id="0">
    <w:p w:rsidR="004A6ED0" w:rsidRDefault="004A6ED0" w:rsidP="00BC5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ank Gothic Md AT">
    <w:altName w:val="Courier New"/>
    <w:charset w:val="00"/>
    <w:family w:val="auto"/>
    <w:pitch w:val="variable"/>
    <w:sig w:usb0="00000001" w:usb1="00000000" w:usb2="00000000" w:usb3="00000000" w:csb0="00000003" w:csb1="00000000"/>
  </w:font>
  <w:font w:name="Euromode">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0A" w:rsidRPr="00BC550A" w:rsidRDefault="00BC550A" w:rsidP="00BC550A">
    <w:pPr>
      <w:pStyle w:val="Zpat"/>
      <w:jc w:val="center"/>
      <w:rPr>
        <w:rFonts w:ascii="Arial" w:hAnsi="Arial" w:cs="Arial"/>
        <w:sz w:val="20"/>
        <w:szCs w:val="20"/>
      </w:rPr>
    </w:pPr>
    <w:r w:rsidRPr="00BC550A">
      <w:rPr>
        <w:rFonts w:ascii="Arial" w:hAnsi="Arial" w:cs="Arial"/>
        <w:sz w:val="20"/>
        <w:szCs w:val="20"/>
      </w:rPr>
      <w:t>www.ntm.cz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ED0" w:rsidRDefault="004A6ED0" w:rsidP="00BC550A">
      <w:pPr>
        <w:spacing w:after="0" w:line="240" w:lineRule="auto"/>
      </w:pPr>
      <w:r>
        <w:separator/>
      </w:r>
    </w:p>
  </w:footnote>
  <w:footnote w:type="continuationSeparator" w:id="0">
    <w:p w:rsidR="004A6ED0" w:rsidRDefault="004A6ED0" w:rsidP="00BC55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0A" w:rsidRPr="00CB4039" w:rsidRDefault="00BC550A" w:rsidP="00BC550A">
    <w:pPr>
      <w:pStyle w:val="Nadpis4"/>
      <w:tabs>
        <w:tab w:val="right" w:pos="9720"/>
      </w:tabs>
      <w:spacing w:after="60" w:line="240" w:lineRule="auto"/>
      <w:ind w:right="-34" w:firstLine="709"/>
      <w:jc w:val="left"/>
      <w:rPr>
        <w:rFonts w:ascii="Arial" w:hAnsi="Arial" w:cs="Arial"/>
        <w:color w:val="333333"/>
        <w:spacing w:val="8"/>
        <w:sz w:val="24"/>
        <w:szCs w:val="24"/>
      </w:rPr>
    </w:pP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0</wp:posOffset>
          </wp:positionV>
          <wp:extent cx="539750" cy="539750"/>
          <wp:effectExtent l="0" t="0" r="0" b="0"/>
          <wp:wrapSquare wrapText="bothSides"/>
          <wp:docPr id="1" name="Obrázek 1" descr="ntm_cerne_pozitiv_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m_cerne_pozitiv_v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333333"/>
        <w:spacing w:val="8"/>
        <w:sz w:val="20"/>
      </w:rPr>
      <w:t xml:space="preserve">    </w:t>
    </w:r>
    <w:r w:rsidRPr="00CB4039">
      <w:rPr>
        <w:rFonts w:ascii="Arial" w:hAnsi="Arial" w:cs="Arial"/>
        <w:noProof/>
        <w:color w:val="333333"/>
        <w:spacing w:val="8"/>
        <w:sz w:val="24"/>
        <w:szCs w:val="24"/>
      </w:rPr>
      <w:t>TISKOVÁ ZPRÁVA</w:t>
    </w:r>
  </w:p>
  <w:p w:rsidR="00BC550A" w:rsidRPr="006664E1" w:rsidRDefault="00BC550A" w:rsidP="00BC550A">
    <w:pPr>
      <w:pStyle w:val="tir"/>
      <w:spacing w:after="60"/>
      <w:ind w:left="0" w:right="-1602" w:firstLine="709"/>
      <w:jc w:val="left"/>
      <w:rPr>
        <w:rFonts w:ascii="Arial" w:hAnsi="Arial" w:cs="Arial"/>
        <w:b/>
        <w:color w:val="333333"/>
        <w:spacing w:val="16"/>
        <w:w w:val="104"/>
        <w:sz w:val="16"/>
        <w:szCs w:val="16"/>
      </w:rPr>
    </w:pPr>
    <w:r>
      <w:rPr>
        <w:rFonts w:ascii="Arial" w:hAnsi="Arial" w:cs="Arial"/>
        <w:b/>
        <w:color w:val="333333"/>
        <w:spacing w:val="16"/>
        <w:w w:val="104"/>
        <w:sz w:val="16"/>
        <w:szCs w:val="16"/>
      </w:rPr>
      <w:t xml:space="preserve">    </w:t>
    </w:r>
    <w:r w:rsidRPr="006664E1">
      <w:rPr>
        <w:rFonts w:ascii="Arial" w:hAnsi="Arial" w:cs="Arial"/>
        <w:b/>
        <w:color w:val="333333"/>
        <w:spacing w:val="16"/>
        <w:w w:val="104"/>
        <w:sz w:val="16"/>
        <w:szCs w:val="16"/>
      </w:rPr>
      <w:t>NÁRODNÍ TECHNICKÉ MUZEUM &gt; KOSTELNÍ 42 &gt; 170 78 PRAHA 7 &gt; WWW.NTM.CZ</w:t>
    </w:r>
  </w:p>
  <w:p w:rsidR="00BC550A" w:rsidRPr="006664E1" w:rsidRDefault="00BC550A" w:rsidP="00BC550A">
    <w:pPr>
      <w:pStyle w:val="tir"/>
      <w:spacing w:after="60"/>
      <w:ind w:left="0" w:right="-1602" w:firstLine="709"/>
      <w:jc w:val="left"/>
      <w:rPr>
        <w:color w:val="333333"/>
        <w:spacing w:val="16"/>
        <w:sz w:val="20"/>
      </w:rPr>
    </w:pPr>
    <w:r>
      <w:rPr>
        <w:rFonts w:ascii="Arial" w:hAnsi="Arial" w:cs="Arial"/>
        <w:b/>
        <w:color w:val="333333"/>
        <w:spacing w:val="16"/>
        <w:sz w:val="16"/>
        <w:szCs w:val="16"/>
      </w:rPr>
      <w:t xml:space="preserve">    </w:t>
    </w:r>
    <w:r w:rsidRPr="006664E1">
      <w:rPr>
        <w:rFonts w:ascii="Arial" w:hAnsi="Arial" w:cs="Arial"/>
        <w:b/>
        <w:color w:val="333333"/>
        <w:spacing w:val="16"/>
        <w:sz w:val="16"/>
        <w:szCs w:val="16"/>
      </w:rPr>
      <w:t xml:space="preserve">KONTAKT PRO MÉDIA &gt; </w:t>
    </w:r>
    <w:r>
      <w:rPr>
        <w:rFonts w:ascii="Arial" w:hAnsi="Arial" w:cs="Arial"/>
        <w:b/>
        <w:color w:val="333333"/>
        <w:spacing w:val="16"/>
        <w:sz w:val="16"/>
        <w:szCs w:val="16"/>
      </w:rPr>
      <w:t>adam</w:t>
    </w:r>
    <w:r w:rsidRPr="006664E1">
      <w:rPr>
        <w:rFonts w:ascii="Arial" w:hAnsi="Arial" w:cs="Arial"/>
        <w:b/>
        <w:color w:val="333333"/>
        <w:spacing w:val="16"/>
        <w:sz w:val="16"/>
        <w:szCs w:val="16"/>
      </w:rPr>
      <w:t>.</w:t>
    </w:r>
    <w:r>
      <w:rPr>
        <w:rFonts w:ascii="Arial" w:hAnsi="Arial" w:cs="Arial"/>
        <w:b/>
        <w:color w:val="333333"/>
        <w:spacing w:val="16"/>
        <w:sz w:val="16"/>
        <w:szCs w:val="16"/>
      </w:rPr>
      <w:t>dusek</w:t>
    </w:r>
    <w:r w:rsidRPr="006664E1">
      <w:rPr>
        <w:rFonts w:ascii="Arial" w:hAnsi="Arial" w:cs="Arial"/>
        <w:b/>
        <w:color w:val="333333"/>
        <w:spacing w:val="16"/>
        <w:sz w:val="16"/>
        <w:szCs w:val="16"/>
      </w:rPr>
      <w:t xml:space="preserve">@NTM.CZ &gt; 220 399 </w:t>
    </w:r>
    <w:r>
      <w:rPr>
        <w:rFonts w:ascii="Arial" w:hAnsi="Arial" w:cs="Arial"/>
        <w:b/>
        <w:color w:val="333333"/>
        <w:spacing w:val="16"/>
        <w:sz w:val="16"/>
        <w:szCs w:val="16"/>
      </w:rPr>
      <w:t>166</w:t>
    </w:r>
    <w:r w:rsidRPr="006664E1">
      <w:rPr>
        <w:rFonts w:ascii="Arial" w:hAnsi="Arial" w:cs="Arial"/>
        <w:b/>
        <w:color w:val="333333"/>
        <w:spacing w:val="16"/>
        <w:sz w:val="16"/>
        <w:szCs w:val="16"/>
      </w:rPr>
      <w:t xml:space="preserve"> &gt; 77</w:t>
    </w:r>
    <w:r>
      <w:rPr>
        <w:rFonts w:ascii="Arial" w:hAnsi="Arial" w:cs="Arial"/>
        <w:b/>
        <w:color w:val="333333"/>
        <w:spacing w:val="16"/>
        <w:sz w:val="16"/>
        <w:szCs w:val="16"/>
      </w:rPr>
      <w:t>4</w:t>
    </w:r>
    <w:r w:rsidRPr="006664E1">
      <w:rPr>
        <w:rFonts w:ascii="Arial" w:hAnsi="Arial" w:cs="Arial"/>
        <w:b/>
        <w:color w:val="333333"/>
        <w:spacing w:val="16"/>
        <w:sz w:val="16"/>
        <w:szCs w:val="16"/>
      </w:rPr>
      <w:t xml:space="preserve"> </w:t>
    </w:r>
    <w:r>
      <w:rPr>
        <w:rFonts w:ascii="Arial" w:hAnsi="Arial" w:cs="Arial"/>
        <w:b/>
        <w:color w:val="333333"/>
        <w:spacing w:val="16"/>
        <w:sz w:val="16"/>
        <w:szCs w:val="16"/>
      </w:rPr>
      <w:t>426 </w:t>
    </w:r>
    <w:r w:rsidRPr="006664E1">
      <w:rPr>
        <w:rFonts w:ascii="Arial" w:hAnsi="Arial" w:cs="Arial"/>
        <w:b/>
        <w:color w:val="333333"/>
        <w:spacing w:val="16"/>
        <w:sz w:val="16"/>
        <w:szCs w:val="16"/>
      </w:rPr>
      <w:t>82</w:t>
    </w:r>
    <w:r>
      <w:rPr>
        <w:rFonts w:ascii="Arial" w:hAnsi="Arial" w:cs="Arial"/>
        <w:b/>
        <w:color w:val="333333"/>
        <w:spacing w:val="16"/>
        <w:sz w:val="16"/>
        <w:szCs w:val="16"/>
      </w:rPr>
      <w:t>8</w:t>
    </w:r>
  </w:p>
  <w:p w:rsidR="00BC550A" w:rsidRDefault="00BC550A">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025"/>
    <w:rsid w:val="000035FD"/>
    <w:rsid w:val="00084F1A"/>
    <w:rsid w:val="000A71B7"/>
    <w:rsid w:val="000B3A75"/>
    <w:rsid w:val="000D1A9E"/>
    <w:rsid w:val="000D48D4"/>
    <w:rsid w:val="00142931"/>
    <w:rsid w:val="001743F2"/>
    <w:rsid w:val="00186E29"/>
    <w:rsid w:val="00205F5D"/>
    <w:rsid w:val="00217539"/>
    <w:rsid w:val="002755FB"/>
    <w:rsid w:val="002D70FA"/>
    <w:rsid w:val="003226BE"/>
    <w:rsid w:val="00330A9A"/>
    <w:rsid w:val="0036623A"/>
    <w:rsid w:val="003A19B7"/>
    <w:rsid w:val="003D6FA0"/>
    <w:rsid w:val="004455B2"/>
    <w:rsid w:val="00462670"/>
    <w:rsid w:val="00467AD9"/>
    <w:rsid w:val="00494576"/>
    <w:rsid w:val="004A6ED0"/>
    <w:rsid w:val="004B2282"/>
    <w:rsid w:val="004E08AB"/>
    <w:rsid w:val="005024CD"/>
    <w:rsid w:val="00531B2A"/>
    <w:rsid w:val="0053387B"/>
    <w:rsid w:val="00535309"/>
    <w:rsid w:val="00560730"/>
    <w:rsid w:val="00570E03"/>
    <w:rsid w:val="005C41B7"/>
    <w:rsid w:val="005E1625"/>
    <w:rsid w:val="005F37E2"/>
    <w:rsid w:val="006151D1"/>
    <w:rsid w:val="006A5E3E"/>
    <w:rsid w:val="006E3F17"/>
    <w:rsid w:val="006E4ABB"/>
    <w:rsid w:val="006F52D0"/>
    <w:rsid w:val="00757DBC"/>
    <w:rsid w:val="007A67EC"/>
    <w:rsid w:val="007B535F"/>
    <w:rsid w:val="007C6728"/>
    <w:rsid w:val="007C7467"/>
    <w:rsid w:val="007D1025"/>
    <w:rsid w:val="007D5BC5"/>
    <w:rsid w:val="007E6716"/>
    <w:rsid w:val="008517A5"/>
    <w:rsid w:val="0085372F"/>
    <w:rsid w:val="00856E4E"/>
    <w:rsid w:val="008626C9"/>
    <w:rsid w:val="0089520C"/>
    <w:rsid w:val="008B4371"/>
    <w:rsid w:val="008D450C"/>
    <w:rsid w:val="0092660B"/>
    <w:rsid w:val="0093604A"/>
    <w:rsid w:val="009513DF"/>
    <w:rsid w:val="00951BE1"/>
    <w:rsid w:val="00962781"/>
    <w:rsid w:val="00965A0B"/>
    <w:rsid w:val="0097155C"/>
    <w:rsid w:val="00980DA7"/>
    <w:rsid w:val="009871B7"/>
    <w:rsid w:val="009B7B3E"/>
    <w:rsid w:val="009E1D8A"/>
    <w:rsid w:val="009E50EC"/>
    <w:rsid w:val="009E7157"/>
    <w:rsid w:val="00AA1436"/>
    <w:rsid w:val="00B30290"/>
    <w:rsid w:val="00B349C1"/>
    <w:rsid w:val="00B559B2"/>
    <w:rsid w:val="00B55B69"/>
    <w:rsid w:val="00B56E7C"/>
    <w:rsid w:val="00B94F69"/>
    <w:rsid w:val="00BC550A"/>
    <w:rsid w:val="00C13616"/>
    <w:rsid w:val="00C42A01"/>
    <w:rsid w:val="00C4430D"/>
    <w:rsid w:val="00C5068D"/>
    <w:rsid w:val="00C55499"/>
    <w:rsid w:val="00CA0560"/>
    <w:rsid w:val="00CA4ACC"/>
    <w:rsid w:val="00CA4F9D"/>
    <w:rsid w:val="00CB303A"/>
    <w:rsid w:val="00CC0678"/>
    <w:rsid w:val="00CC1A97"/>
    <w:rsid w:val="00CC4F12"/>
    <w:rsid w:val="00D27D44"/>
    <w:rsid w:val="00D95578"/>
    <w:rsid w:val="00DC73C9"/>
    <w:rsid w:val="00DF177F"/>
    <w:rsid w:val="00E07249"/>
    <w:rsid w:val="00EC7751"/>
    <w:rsid w:val="00F534D9"/>
    <w:rsid w:val="00F61B98"/>
    <w:rsid w:val="00F62CFC"/>
    <w:rsid w:val="00F73C27"/>
    <w:rsid w:val="00FB50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BC550A"/>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C550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C550A"/>
  </w:style>
  <w:style w:type="paragraph" w:styleId="Zpat">
    <w:name w:val="footer"/>
    <w:basedOn w:val="Normln"/>
    <w:link w:val="ZpatChar"/>
    <w:uiPriority w:val="99"/>
    <w:unhideWhenUsed/>
    <w:rsid w:val="00BC550A"/>
    <w:pPr>
      <w:tabs>
        <w:tab w:val="center" w:pos="4536"/>
        <w:tab w:val="right" w:pos="9072"/>
      </w:tabs>
      <w:spacing w:after="0" w:line="240" w:lineRule="auto"/>
    </w:pPr>
  </w:style>
  <w:style w:type="character" w:customStyle="1" w:styleId="ZpatChar">
    <w:name w:val="Zápatí Char"/>
    <w:basedOn w:val="Standardnpsmoodstavce"/>
    <w:link w:val="Zpat"/>
    <w:uiPriority w:val="99"/>
    <w:rsid w:val="00BC550A"/>
  </w:style>
  <w:style w:type="character" w:customStyle="1" w:styleId="Nadpis4Char">
    <w:name w:val="Nadpis 4 Char"/>
    <w:basedOn w:val="Standardnpsmoodstavce"/>
    <w:link w:val="Nadpis4"/>
    <w:rsid w:val="00BC550A"/>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BC550A"/>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Textbubliny">
    <w:name w:val="Balloon Text"/>
    <w:basedOn w:val="Normln"/>
    <w:link w:val="TextbublinyChar"/>
    <w:uiPriority w:val="99"/>
    <w:semiHidden/>
    <w:unhideWhenUsed/>
    <w:rsid w:val="001743F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743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BC550A"/>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C550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C550A"/>
  </w:style>
  <w:style w:type="paragraph" w:styleId="Zpat">
    <w:name w:val="footer"/>
    <w:basedOn w:val="Normln"/>
    <w:link w:val="ZpatChar"/>
    <w:uiPriority w:val="99"/>
    <w:unhideWhenUsed/>
    <w:rsid w:val="00BC550A"/>
    <w:pPr>
      <w:tabs>
        <w:tab w:val="center" w:pos="4536"/>
        <w:tab w:val="right" w:pos="9072"/>
      </w:tabs>
      <w:spacing w:after="0" w:line="240" w:lineRule="auto"/>
    </w:pPr>
  </w:style>
  <w:style w:type="character" w:customStyle="1" w:styleId="ZpatChar">
    <w:name w:val="Zápatí Char"/>
    <w:basedOn w:val="Standardnpsmoodstavce"/>
    <w:link w:val="Zpat"/>
    <w:uiPriority w:val="99"/>
    <w:rsid w:val="00BC550A"/>
  </w:style>
  <w:style w:type="character" w:customStyle="1" w:styleId="Nadpis4Char">
    <w:name w:val="Nadpis 4 Char"/>
    <w:basedOn w:val="Standardnpsmoodstavce"/>
    <w:link w:val="Nadpis4"/>
    <w:rsid w:val="00BC550A"/>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BC550A"/>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Textbubliny">
    <w:name w:val="Balloon Text"/>
    <w:basedOn w:val="Normln"/>
    <w:link w:val="TextbublinyChar"/>
    <w:uiPriority w:val="99"/>
    <w:semiHidden/>
    <w:unhideWhenUsed/>
    <w:rsid w:val="001743F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743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554459">
      <w:bodyDiv w:val="1"/>
      <w:marLeft w:val="0"/>
      <w:marRight w:val="0"/>
      <w:marTop w:val="0"/>
      <w:marBottom w:val="0"/>
      <w:divBdr>
        <w:top w:val="none" w:sz="0" w:space="0" w:color="auto"/>
        <w:left w:val="none" w:sz="0" w:space="0" w:color="auto"/>
        <w:bottom w:val="none" w:sz="0" w:space="0" w:color="auto"/>
        <w:right w:val="none" w:sz="0" w:space="0" w:color="auto"/>
      </w:divBdr>
    </w:div>
    <w:div w:id="50667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m.dusek@ntm.cz"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2142</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Bek</dc:creator>
  <cp:lastModifiedBy>Tomáš Klička</cp:lastModifiedBy>
  <cp:revision>2</cp:revision>
  <cp:lastPrinted>2015-04-14T08:59:00Z</cp:lastPrinted>
  <dcterms:created xsi:type="dcterms:W3CDTF">2015-04-14T09:18:00Z</dcterms:created>
  <dcterms:modified xsi:type="dcterms:W3CDTF">2015-04-14T09:18:00Z</dcterms:modified>
</cp:coreProperties>
</file>