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B7703" w14:textId="27D3DA33" w:rsidR="00DF22A2" w:rsidRPr="00DF22A2" w:rsidRDefault="007774B8" w:rsidP="00DF22A2">
      <w:pPr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 xml:space="preserve">Program </w:t>
      </w:r>
      <w:r w:rsidR="002746AA">
        <w:rPr>
          <w:b/>
          <w:i/>
          <w:sz w:val="32"/>
          <w:szCs w:val="32"/>
          <w:u w:val="single"/>
        </w:rPr>
        <w:t>k</w:t>
      </w:r>
      <w:r w:rsidR="00DF22A2" w:rsidRPr="00DF22A2">
        <w:rPr>
          <w:b/>
          <w:i/>
          <w:sz w:val="32"/>
          <w:szCs w:val="32"/>
          <w:u w:val="single"/>
        </w:rPr>
        <w:t>omponovan</w:t>
      </w:r>
      <w:r>
        <w:rPr>
          <w:b/>
          <w:i/>
          <w:sz w:val="32"/>
          <w:szCs w:val="32"/>
          <w:u w:val="single"/>
        </w:rPr>
        <w:t>é</w:t>
      </w:r>
      <w:r w:rsidR="00DE3D69">
        <w:rPr>
          <w:b/>
          <w:i/>
          <w:sz w:val="32"/>
          <w:szCs w:val="32"/>
          <w:u w:val="single"/>
        </w:rPr>
        <w:t xml:space="preserve"> </w:t>
      </w:r>
      <w:r w:rsidR="002746AA">
        <w:rPr>
          <w:b/>
          <w:i/>
          <w:sz w:val="32"/>
          <w:szCs w:val="32"/>
          <w:u w:val="single"/>
        </w:rPr>
        <w:t>STREAMOV</w:t>
      </w:r>
      <w:r w:rsidR="00110D36">
        <w:rPr>
          <w:b/>
          <w:i/>
          <w:sz w:val="32"/>
          <w:szCs w:val="32"/>
          <w:u w:val="single"/>
        </w:rPr>
        <w:t>ANÉ</w:t>
      </w:r>
      <w:r w:rsidR="002746AA">
        <w:rPr>
          <w:b/>
          <w:i/>
          <w:sz w:val="32"/>
          <w:szCs w:val="32"/>
          <w:u w:val="single"/>
        </w:rPr>
        <w:t xml:space="preserve"> </w:t>
      </w:r>
      <w:r w:rsidR="00DF22A2" w:rsidRPr="00DF22A2">
        <w:rPr>
          <w:b/>
          <w:i/>
          <w:sz w:val="32"/>
          <w:szCs w:val="32"/>
          <w:u w:val="single"/>
        </w:rPr>
        <w:t>vernisáž</w:t>
      </w:r>
      <w:r>
        <w:rPr>
          <w:b/>
          <w:i/>
          <w:sz w:val="32"/>
          <w:szCs w:val="32"/>
          <w:u w:val="single"/>
        </w:rPr>
        <w:t>e výstavy</w:t>
      </w:r>
      <w:r w:rsidR="00DF22A2" w:rsidRPr="00DF22A2">
        <w:rPr>
          <w:b/>
          <w:i/>
          <w:sz w:val="32"/>
          <w:szCs w:val="32"/>
          <w:u w:val="single"/>
        </w:rPr>
        <w:t xml:space="preserve"> </w:t>
      </w:r>
      <w:r>
        <w:rPr>
          <w:b/>
          <w:i/>
          <w:sz w:val="32"/>
          <w:szCs w:val="32"/>
          <w:u w:val="single"/>
        </w:rPr>
        <w:br/>
      </w:r>
      <w:r w:rsidR="00110D36" w:rsidRPr="00DF22A2">
        <w:rPr>
          <w:b/>
          <w:i/>
          <w:sz w:val="32"/>
          <w:szCs w:val="32"/>
          <w:u w:val="single"/>
        </w:rPr>
        <w:t>ADOLF</w:t>
      </w:r>
      <w:r w:rsidR="00110D36">
        <w:rPr>
          <w:b/>
          <w:i/>
          <w:sz w:val="32"/>
          <w:szCs w:val="32"/>
          <w:u w:val="single"/>
        </w:rPr>
        <w:t xml:space="preserve"> </w:t>
      </w:r>
      <w:r w:rsidR="00110D36" w:rsidRPr="00DF22A2">
        <w:rPr>
          <w:b/>
          <w:i/>
          <w:sz w:val="32"/>
          <w:szCs w:val="32"/>
          <w:u w:val="single"/>
        </w:rPr>
        <w:t>LOOS SVĚTOOBČAN</w:t>
      </w:r>
    </w:p>
    <w:p w14:paraId="1490C26F" w14:textId="49C16927" w:rsidR="002746AA" w:rsidRDefault="002746AA" w:rsidP="002746AA">
      <w:p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Streamov</w:t>
      </w:r>
      <w:r w:rsidR="00110D36">
        <w:rPr>
          <w:b/>
          <w:sz w:val="24"/>
          <w:szCs w:val="24"/>
        </w:rPr>
        <w:t>an</w:t>
      </w:r>
      <w:r>
        <w:rPr>
          <w:b/>
          <w:sz w:val="24"/>
          <w:szCs w:val="24"/>
        </w:rPr>
        <w:t>á</w:t>
      </w:r>
      <w:proofErr w:type="spellEnd"/>
      <w:r>
        <w:rPr>
          <w:b/>
          <w:sz w:val="24"/>
          <w:szCs w:val="24"/>
        </w:rPr>
        <w:t xml:space="preserve"> vernisáž se uskuteční ve čtvrtek dne </w:t>
      </w:r>
      <w:r w:rsidRPr="008C2208">
        <w:rPr>
          <w:b/>
          <w:sz w:val="24"/>
          <w:szCs w:val="24"/>
        </w:rPr>
        <w:t xml:space="preserve">10. 12. 2020 </w:t>
      </w:r>
      <w:r>
        <w:rPr>
          <w:b/>
          <w:sz w:val="24"/>
          <w:szCs w:val="24"/>
        </w:rPr>
        <w:t xml:space="preserve">od </w:t>
      </w:r>
      <w:r w:rsidRPr="008C2208">
        <w:rPr>
          <w:b/>
          <w:sz w:val="24"/>
          <w:szCs w:val="24"/>
        </w:rPr>
        <w:t>17:00</w:t>
      </w:r>
      <w:r>
        <w:rPr>
          <w:b/>
          <w:sz w:val="24"/>
          <w:szCs w:val="24"/>
        </w:rPr>
        <w:t xml:space="preserve"> do 19:00 </w:t>
      </w:r>
    </w:p>
    <w:bookmarkStart w:id="0" w:name="_GoBack"/>
    <w:p w14:paraId="6CBC4E6F" w14:textId="44B1B8F5" w:rsidR="009B0CD0" w:rsidRDefault="00E809D4" w:rsidP="00DF22A2">
      <w:pPr>
        <w:jc w:val="both"/>
        <w:rPr>
          <w:b/>
          <w:color w:val="7030A0"/>
        </w:rPr>
      </w:pPr>
      <w:r>
        <w:rPr>
          <w:b/>
        </w:rPr>
        <w:fldChar w:fldCharType="begin"/>
      </w:r>
      <w:r>
        <w:rPr>
          <w:b/>
        </w:rPr>
        <w:instrText xml:space="preserve"> HYPERLINK "http://</w:instrText>
      </w:r>
      <w:r w:rsidRPr="00E809D4">
        <w:rPr>
          <w:b/>
        </w:rPr>
        <w:instrText>www.ntm.cz/adolf-loos-svetoobcan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5B4810">
        <w:rPr>
          <w:rStyle w:val="Hypertextovodkaz"/>
          <w:b/>
        </w:rPr>
        <w:t>www.ntm.cz/adolf-loos-svetoobcan</w:t>
      </w:r>
      <w:r>
        <w:rPr>
          <w:b/>
        </w:rPr>
        <w:fldChar w:fldCharType="end"/>
      </w:r>
    </w:p>
    <w:bookmarkEnd w:id="0"/>
    <w:p w14:paraId="5DB43522" w14:textId="419BF536" w:rsidR="009B0CD0" w:rsidRDefault="008A0775" w:rsidP="00DF22A2">
      <w:pPr>
        <w:jc w:val="both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</w:instrText>
      </w:r>
      <w:r w:rsidRPr="008A0775">
        <w:rPr>
          <w:b/>
        </w:rPr>
        <w:instrText>www.muzeumprahy.cz/adolf-loos-svetoobcan/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5B4810">
        <w:rPr>
          <w:rStyle w:val="Hypertextovodkaz"/>
          <w:b/>
        </w:rPr>
        <w:t>www.muzeumprahy.cz/adolf-loos-svetoobcan/</w:t>
      </w:r>
      <w:r>
        <w:rPr>
          <w:b/>
        </w:rPr>
        <w:fldChar w:fldCharType="end"/>
      </w:r>
      <w:r w:rsidR="009B0CD0">
        <w:rPr>
          <w:b/>
        </w:rPr>
        <w:t xml:space="preserve"> </w:t>
      </w:r>
    </w:p>
    <w:p w14:paraId="2F16C525" w14:textId="53116749" w:rsidR="00DF22A2" w:rsidRPr="00DF22A2" w:rsidRDefault="00DF22A2" w:rsidP="00DF22A2">
      <w:pPr>
        <w:jc w:val="both"/>
        <w:rPr>
          <w:b/>
        </w:rPr>
      </w:pPr>
      <w:r w:rsidRPr="00DF22A2">
        <w:rPr>
          <w:b/>
        </w:rPr>
        <w:t>O výstavě</w:t>
      </w:r>
      <w:r>
        <w:rPr>
          <w:b/>
        </w:rPr>
        <w:t>:</w:t>
      </w:r>
    </w:p>
    <w:p w14:paraId="0E6CAE41" w14:textId="3CC32172" w:rsidR="00DF22A2" w:rsidRDefault="00DF22A2" w:rsidP="00DF22A2">
      <w:pPr>
        <w:jc w:val="both"/>
        <w:rPr>
          <w:i/>
        </w:rPr>
      </w:pPr>
      <w:r w:rsidRPr="00DF22A2">
        <w:rPr>
          <w:i/>
        </w:rPr>
        <w:t xml:space="preserve">Výstava pořádaná u příležitosti 150. výročí narození </w:t>
      </w:r>
      <w:r w:rsidR="002746AA">
        <w:rPr>
          <w:i/>
        </w:rPr>
        <w:t xml:space="preserve">československého architekta </w:t>
      </w:r>
      <w:r w:rsidRPr="00DF22A2">
        <w:rPr>
          <w:i/>
        </w:rPr>
        <w:t xml:space="preserve">Adolfa </w:t>
      </w:r>
      <w:proofErr w:type="spellStart"/>
      <w:r w:rsidRPr="00DF22A2">
        <w:rPr>
          <w:i/>
        </w:rPr>
        <w:t>Loose</w:t>
      </w:r>
      <w:proofErr w:type="spellEnd"/>
      <w:r w:rsidRPr="00DF22A2">
        <w:rPr>
          <w:i/>
        </w:rPr>
        <w:t xml:space="preserve"> má připomenout osobnost, </w:t>
      </w:r>
      <w:r w:rsidR="002746AA">
        <w:rPr>
          <w:i/>
        </w:rPr>
        <w:t>dílo</w:t>
      </w:r>
      <w:r w:rsidRPr="00DF22A2">
        <w:rPr>
          <w:i/>
        </w:rPr>
        <w:t xml:space="preserve"> a základní ideje tvorby </w:t>
      </w:r>
      <w:r w:rsidR="002746AA">
        <w:rPr>
          <w:i/>
        </w:rPr>
        <w:t xml:space="preserve">tohoto světově uznávaného </w:t>
      </w:r>
      <w:r w:rsidRPr="00DF22A2">
        <w:rPr>
          <w:i/>
        </w:rPr>
        <w:t xml:space="preserve">architekta, jehož odkaz je stále aktuální a inspirující. Ačkoliv se </w:t>
      </w:r>
      <w:proofErr w:type="spellStart"/>
      <w:r w:rsidRPr="00DF22A2">
        <w:rPr>
          <w:i/>
        </w:rPr>
        <w:t>Loos</w:t>
      </w:r>
      <w:proofErr w:type="spellEnd"/>
      <w:r w:rsidRPr="00DF22A2">
        <w:rPr>
          <w:i/>
        </w:rPr>
        <w:t xml:space="preserve"> sám za architekta nepovažoval, jeho názory</w:t>
      </w:r>
      <w:r w:rsidR="005A3355">
        <w:rPr>
          <w:i/>
        </w:rPr>
        <w:t>,</w:t>
      </w:r>
      <w:r w:rsidRPr="00DF22A2">
        <w:rPr>
          <w:i/>
        </w:rPr>
        <w:t xml:space="preserve"> a především dílo ovlivnil</w:t>
      </w:r>
      <w:r w:rsidR="005A3355">
        <w:rPr>
          <w:i/>
        </w:rPr>
        <w:t>o</w:t>
      </w:r>
      <w:r w:rsidRPr="00DF22A2">
        <w:rPr>
          <w:i/>
        </w:rPr>
        <w:t xml:space="preserve"> </w:t>
      </w:r>
      <w:r w:rsidR="002746AA">
        <w:rPr>
          <w:i/>
        </w:rPr>
        <w:t>a stále ovlivňuj</w:t>
      </w:r>
      <w:r w:rsidR="005A3355">
        <w:rPr>
          <w:i/>
        </w:rPr>
        <w:t>e</w:t>
      </w:r>
      <w:r w:rsidR="002746AA">
        <w:rPr>
          <w:i/>
        </w:rPr>
        <w:t xml:space="preserve"> </w:t>
      </w:r>
      <w:r w:rsidRPr="00DF22A2">
        <w:rPr>
          <w:i/>
        </w:rPr>
        <w:t>generac</w:t>
      </w:r>
      <w:r w:rsidR="002746AA">
        <w:rPr>
          <w:i/>
        </w:rPr>
        <w:t xml:space="preserve">e </w:t>
      </w:r>
      <w:r w:rsidRPr="00DF22A2">
        <w:rPr>
          <w:i/>
        </w:rPr>
        <w:t>architektů</w:t>
      </w:r>
      <w:r w:rsidR="002746AA">
        <w:rPr>
          <w:i/>
        </w:rPr>
        <w:t xml:space="preserve"> po celém světě</w:t>
      </w:r>
      <w:r w:rsidRPr="00DF22A2">
        <w:rPr>
          <w:i/>
        </w:rPr>
        <w:t>.</w:t>
      </w:r>
    </w:p>
    <w:p w14:paraId="35BAE32F" w14:textId="77777777" w:rsidR="009B0CD0" w:rsidRPr="00DF22A2" w:rsidRDefault="009B0CD0" w:rsidP="00DF22A2">
      <w:pPr>
        <w:jc w:val="both"/>
        <w:rPr>
          <w:i/>
        </w:rPr>
      </w:pPr>
    </w:p>
    <w:p w14:paraId="7A65B6AC" w14:textId="18FC119B" w:rsidR="00DF22A2" w:rsidRDefault="00DF22A2" w:rsidP="00DF22A2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Program</w:t>
      </w:r>
      <w:r w:rsidRPr="008C220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komponované </w:t>
      </w:r>
      <w:proofErr w:type="spellStart"/>
      <w:r w:rsidR="002746AA">
        <w:rPr>
          <w:b/>
          <w:sz w:val="24"/>
          <w:szCs w:val="24"/>
        </w:rPr>
        <w:t>streamov</w:t>
      </w:r>
      <w:r w:rsidR="00110D36">
        <w:rPr>
          <w:b/>
          <w:sz w:val="24"/>
          <w:szCs w:val="24"/>
        </w:rPr>
        <w:t>an</w:t>
      </w:r>
      <w:r w:rsidR="002746AA">
        <w:rPr>
          <w:b/>
          <w:sz w:val="24"/>
          <w:szCs w:val="24"/>
        </w:rPr>
        <w:t>é</w:t>
      </w:r>
      <w:proofErr w:type="spellEnd"/>
      <w:r w:rsidR="002746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vernisáže</w:t>
      </w:r>
      <w:r w:rsidRPr="008C2208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14:paraId="6A4B1F18" w14:textId="77777777" w:rsidR="002746AA" w:rsidRDefault="002746AA" w:rsidP="002746AA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Moderuje: Mgr. Karel Ksandr, generální ředitel Národního technického muzea</w:t>
      </w:r>
    </w:p>
    <w:p w14:paraId="325FC257" w14:textId="74292C60" w:rsidR="00DF22A2" w:rsidRPr="00DF22A2" w:rsidRDefault="00DF22A2" w:rsidP="00DF22A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První část </w:t>
      </w:r>
      <w:proofErr w:type="spellStart"/>
      <w:r w:rsidR="00110D36">
        <w:rPr>
          <w:b/>
          <w:sz w:val="24"/>
          <w:szCs w:val="24"/>
        </w:rPr>
        <w:t>streamované</w:t>
      </w:r>
      <w:proofErr w:type="spellEnd"/>
      <w:r w:rsidR="00110D36">
        <w:rPr>
          <w:b/>
          <w:sz w:val="24"/>
          <w:szCs w:val="24"/>
        </w:rPr>
        <w:t xml:space="preserve"> </w:t>
      </w:r>
      <w:r w:rsidR="008475FB">
        <w:rPr>
          <w:b/>
          <w:sz w:val="24"/>
          <w:szCs w:val="24"/>
        </w:rPr>
        <w:t xml:space="preserve">vernisáže </w:t>
      </w:r>
      <w:r>
        <w:rPr>
          <w:b/>
          <w:sz w:val="24"/>
          <w:szCs w:val="24"/>
        </w:rPr>
        <w:t>od 17:00</w:t>
      </w:r>
      <w:r w:rsidR="002746AA">
        <w:rPr>
          <w:b/>
          <w:sz w:val="24"/>
          <w:szCs w:val="24"/>
        </w:rPr>
        <w:t>:</w:t>
      </w:r>
    </w:p>
    <w:p w14:paraId="1EAF60F8" w14:textId="77777777" w:rsidR="00DF22A2" w:rsidRPr="00DF22A2" w:rsidRDefault="00DF22A2" w:rsidP="00DF22A2">
      <w:pPr>
        <w:ind w:left="1416" w:hanging="1416"/>
        <w:rPr>
          <w:b/>
        </w:rPr>
      </w:pPr>
      <w:r w:rsidRPr="00DF22A2">
        <w:rPr>
          <w:b/>
        </w:rPr>
        <w:t>17: 00</w:t>
      </w:r>
      <w:r w:rsidRPr="00DF22A2">
        <w:rPr>
          <w:b/>
        </w:rPr>
        <w:tab/>
        <w:t xml:space="preserve">Úvodní slovo ke 150. výročí narození Adolfa </w:t>
      </w:r>
      <w:proofErr w:type="spellStart"/>
      <w:r w:rsidRPr="00DF22A2">
        <w:rPr>
          <w:b/>
        </w:rPr>
        <w:t>Loose</w:t>
      </w:r>
      <w:proofErr w:type="spellEnd"/>
      <w:r w:rsidRPr="00DF22A2">
        <w:rPr>
          <w:b/>
        </w:rPr>
        <w:t xml:space="preserve"> a k výročnímu „Domácímu koncertu z Müllerovy vily“</w:t>
      </w:r>
    </w:p>
    <w:p w14:paraId="4927CA02" w14:textId="66E941C4" w:rsidR="00DF22A2" w:rsidRPr="00DF22A2" w:rsidRDefault="00DF22A2" w:rsidP="00DF22A2">
      <w:pPr>
        <w:rPr>
          <w:b/>
        </w:rPr>
      </w:pPr>
      <w:r w:rsidRPr="00DF22A2">
        <w:rPr>
          <w:b/>
        </w:rPr>
        <w:t>17:0</w:t>
      </w:r>
      <w:r>
        <w:rPr>
          <w:b/>
        </w:rPr>
        <w:t>6</w:t>
      </w:r>
      <w:r w:rsidRPr="00DF22A2">
        <w:rPr>
          <w:b/>
        </w:rPr>
        <w:tab/>
      </w:r>
      <w:r w:rsidRPr="00DF22A2">
        <w:rPr>
          <w:b/>
        </w:rPr>
        <w:tab/>
        <w:t xml:space="preserve">„Domácí koncert“ - </w:t>
      </w:r>
      <w:proofErr w:type="spellStart"/>
      <w:r w:rsidRPr="00DF22A2">
        <w:rPr>
          <w:b/>
        </w:rPr>
        <w:t>Bennewitzovo</w:t>
      </w:r>
      <w:proofErr w:type="spellEnd"/>
      <w:r w:rsidRPr="00DF22A2">
        <w:rPr>
          <w:b/>
        </w:rPr>
        <w:t xml:space="preserve"> </w:t>
      </w:r>
      <w:proofErr w:type="gramStart"/>
      <w:r w:rsidRPr="00DF22A2">
        <w:rPr>
          <w:b/>
        </w:rPr>
        <w:t>Kvarteto - Müllerova</w:t>
      </w:r>
      <w:proofErr w:type="gramEnd"/>
      <w:r w:rsidRPr="00DF22A2">
        <w:rPr>
          <w:b/>
        </w:rPr>
        <w:t xml:space="preserve"> vila </w:t>
      </w:r>
    </w:p>
    <w:p w14:paraId="167D863F" w14:textId="77777777" w:rsidR="00DF22A2" w:rsidRPr="00DF22A2" w:rsidRDefault="00DF22A2" w:rsidP="00DF22A2">
      <w:pPr>
        <w:pStyle w:val="Odstavecseseznamem"/>
        <w:ind w:firstLine="696"/>
        <w:rPr>
          <w:b/>
          <w:u w:val="single"/>
        </w:rPr>
      </w:pPr>
      <w:r w:rsidRPr="00DF22A2">
        <w:rPr>
          <w:b/>
          <w:u w:val="single"/>
        </w:rPr>
        <w:t>Program koncertu:</w:t>
      </w:r>
    </w:p>
    <w:p w14:paraId="6893D85B" w14:textId="3BFB4434" w:rsidR="00DF22A2" w:rsidRDefault="00DF22A2" w:rsidP="00DF22A2">
      <w:pPr>
        <w:jc w:val="center"/>
      </w:pPr>
      <w:r>
        <w:t xml:space="preserve">L. </w:t>
      </w:r>
      <w:proofErr w:type="gramStart"/>
      <w:r>
        <w:t>Janáček - Smyčcový</w:t>
      </w:r>
      <w:proofErr w:type="gramEnd"/>
      <w:r>
        <w:t xml:space="preserve"> kvartet č. 2 </w:t>
      </w:r>
      <w:r w:rsidR="004C1E92">
        <w:t>„</w:t>
      </w:r>
      <w:r>
        <w:t>Listy důvěrné</w:t>
      </w:r>
      <w:r w:rsidR="004C1E92">
        <w:t>“</w:t>
      </w:r>
      <w:r>
        <w:t>    </w:t>
      </w:r>
    </w:p>
    <w:p w14:paraId="0AE0011D" w14:textId="77777777" w:rsidR="00DF22A2" w:rsidRDefault="00DF22A2" w:rsidP="00DF22A2">
      <w:pPr>
        <w:jc w:val="center"/>
      </w:pPr>
      <w:r>
        <w:t xml:space="preserve">2. věta - Adagio, Piu </w:t>
      </w:r>
      <w:proofErr w:type="spellStart"/>
      <w:r>
        <w:t>mosso</w:t>
      </w:r>
      <w:proofErr w:type="spellEnd"/>
      <w:r>
        <w:t>, Vivace</w:t>
      </w:r>
    </w:p>
    <w:p w14:paraId="4E977825" w14:textId="07265E8E" w:rsidR="00DF22A2" w:rsidRDefault="00DF22A2" w:rsidP="00DF22A2">
      <w:pPr>
        <w:jc w:val="center"/>
      </w:pPr>
      <w:r>
        <w:t xml:space="preserve">A. </w:t>
      </w:r>
      <w:proofErr w:type="gramStart"/>
      <w:r>
        <w:t>Dvořák - Smyčcový</w:t>
      </w:r>
      <w:proofErr w:type="gramEnd"/>
      <w:r>
        <w:t xml:space="preserve"> kvartet č. 12 F dur op. 96 </w:t>
      </w:r>
      <w:r w:rsidR="004C1E92">
        <w:t>„</w:t>
      </w:r>
      <w:r>
        <w:t>Americký</w:t>
      </w:r>
      <w:r w:rsidR="004C1E92">
        <w:t>“</w:t>
      </w:r>
    </w:p>
    <w:p w14:paraId="23E90FA4" w14:textId="77777777" w:rsidR="00DF22A2" w:rsidRDefault="00DF22A2" w:rsidP="00DF22A2">
      <w:pPr>
        <w:jc w:val="center"/>
      </w:pPr>
      <w:r>
        <w:t xml:space="preserve">2. </w:t>
      </w:r>
      <w:proofErr w:type="gramStart"/>
      <w:r>
        <w:t>věta - Lento</w:t>
      </w:r>
      <w:proofErr w:type="gramEnd"/>
    </w:p>
    <w:p w14:paraId="3F09C525" w14:textId="77777777" w:rsidR="00DF22A2" w:rsidRDefault="00DF22A2" w:rsidP="00DF22A2">
      <w:pPr>
        <w:jc w:val="center"/>
      </w:pPr>
      <w:r>
        <w:t xml:space="preserve">Erwin </w:t>
      </w:r>
      <w:proofErr w:type="spellStart"/>
      <w:r>
        <w:t>Schulhoff</w:t>
      </w:r>
      <w:proofErr w:type="spellEnd"/>
      <w:r>
        <w:t xml:space="preserve"> - Pět kusů pro smyčcové kvarteto</w:t>
      </w:r>
    </w:p>
    <w:p w14:paraId="74DCE99D" w14:textId="77777777" w:rsidR="00DF22A2" w:rsidRDefault="00DF22A2" w:rsidP="00DF22A2">
      <w:pPr>
        <w:jc w:val="center"/>
      </w:pPr>
      <w:r>
        <w:t xml:space="preserve"> 4. věta - Alla Tango </w:t>
      </w:r>
      <w:proofErr w:type="spellStart"/>
      <w:r>
        <w:t>milonga</w:t>
      </w:r>
      <w:proofErr w:type="spellEnd"/>
    </w:p>
    <w:p w14:paraId="59FB2FAF" w14:textId="77777777" w:rsidR="00DF22A2" w:rsidRDefault="00DF22A2" w:rsidP="00DF22A2">
      <w:pPr>
        <w:jc w:val="center"/>
      </w:pPr>
      <w:r>
        <w:t xml:space="preserve"> 5. věta - Alla </w:t>
      </w:r>
      <w:proofErr w:type="spellStart"/>
      <w:r>
        <w:t>Tarantella</w:t>
      </w:r>
      <w:proofErr w:type="spellEnd"/>
    </w:p>
    <w:p w14:paraId="14612BF6" w14:textId="77777777" w:rsidR="00DF22A2" w:rsidRPr="00DF22A2" w:rsidRDefault="00DF22A2" w:rsidP="00DF22A2">
      <w:pPr>
        <w:ind w:left="1416" w:hanging="1416"/>
        <w:jc w:val="both"/>
        <w:rPr>
          <w:b/>
        </w:rPr>
      </w:pPr>
      <w:r w:rsidRPr="00DF22A2">
        <w:rPr>
          <w:b/>
        </w:rPr>
        <w:t>17:2</w:t>
      </w:r>
      <w:r>
        <w:rPr>
          <w:b/>
        </w:rPr>
        <w:t>8</w:t>
      </w:r>
      <w:r>
        <w:tab/>
      </w:r>
      <w:r w:rsidRPr="00DF22A2">
        <w:rPr>
          <w:b/>
        </w:rPr>
        <w:t xml:space="preserve">Uvedení dokumentu „Můj nejkrásnější dům“ – Karel Ksandr </w:t>
      </w:r>
    </w:p>
    <w:p w14:paraId="27338BA9" w14:textId="77777777" w:rsidR="002746AA" w:rsidRDefault="00DF22A2" w:rsidP="00DF22A2">
      <w:pPr>
        <w:rPr>
          <w:b/>
        </w:rPr>
      </w:pPr>
      <w:r w:rsidRPr="00DF22A2">
        <w:rPr>
          <w:b/>
        </w:rPr>
        <w:t>17:30</w:t>
      </w:r>
      <w:r>
        <w:tab/>
      </w:r>
      <w:r>
        <w:tab/>
      </w:r>
      <w:r w:rsidRPr="00DF22A2">
        <w:rPr>
          <w:b/>
        </w:rPr>
        <w:t>Dokument „Můj nejkrásnější dům“</w:t>
      </w:r>
      <w:r w:rsidR="002746AA">
        <w:rPr>
          <w:b/>
        </w:rPr>
        <w:t xml:space="preserve"> – dokument Muzea hl. m. Prahy o rekonstrukci </w:t>
      </w:r>
    </w:p>
    <w:p w14:paraId="6EE0389B" w14:textId="072E57AB" w:rsidR="00DF22A2" w:rsidRDefault="002746AA" w:rsidP="00DF22A2">
      <w:pPr>
        <w:rPr>
          <w:b/>
        </w:rPr>
      </w:pPr>
      <w:r>
        <w:rPr>
          <w:b/>
        </w:rPr>
        <w:t xml:space="preserve">                            a významu Müllerovy vily v Praze – Střešovicích</w:t>
      </w:r>
    </w:p>
    <w:p w14:paraId="2AE89403" w14:textId="77777777" w:rsidR="00DF22A2" w:rsidRDefault="00DF22A2" w:rsidP="00DF22A2"/>
    <w:p w14:paraId="3782FAC0" w14:textId="107FE588" w:rsidR="00DF22A2" w:rsidRDefault="00DF22A2" w:rsidP="00DF22A2"/>
    <w:p w14:paraId="159557A5" w14:textId="1D500220" w:rsidR="002746AA" w:rsidRDefault="002746AA" w:rsidP="00DF22A2"/>
    <w:p w14:paraId="216E4D69" w14:textId="1F9C6912" w:rsidR="002746AA" w:rsidRDefault="002746AA" w:rsidP="00DF22A2"/>
    <w:p w14:paraId="36DA726A" w14:textId="413BFEF6" w:rsidR="00FE0081" w:rsidRPr="00DF22A2" w:rsidRDefault="00FE0081" w:rsidP="00F6056A">
      <w:pPr>
        <w:spacing w:before="120" w:after="24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Druhá část </w:t>
      </w:r>
      <w:proofErr w:type="spellStart"/>
      <w:r w:rsidR="00110D36">
        <w:rPr>
          <w:b/>
          <w:sz w:val="24"/>
          <w:szCs w:val="24"/>
        </w:rPr>
        <w:t>streamované</w:t>
      </w:r>
      <w:proofErr w:type="spellEnd"/>
      <w:r w:rsidR="00110D36">
        <w:rPr>
          <w:b/>
          <w:sz w:val="24"/>
          <w:szCs w:val="24"/>
        </w:rPr>
        <w:t xml:space="preserve"> </w:t>
      </w:r>
      <w:r w:rsidR="008475FB">
        <w:rPr>
          <w:b/>
          <w:sz w:val="24"/>
          <w:szCs w:val="24"/>
        </w:rPr>
        <w:t xml:space="preserve">vernisáže </w:t>
      </w:r>
      <w:r>
        <w:rPr>
          <w:b/>
          <w:sz w:val="24"/>
          <w:szCs w:val="24"/>
        </w:rPr>
        <w:t>od 18:00</w:t>
      </w:r>
      <w:r w:rsidR="002746AA">
        <w:rPr>
          <w:b/>
          <w:sz w:val="24"/>
          <w:szCs w:val="24"/>
        </w:rPr>
        <w:t>:</w:t>
      </w:r>
    </w:p>
    <w:p w14:paraId="1CE3C43B" w14:textId="7310F638" w:rsidR="00DF22A2" w:rsidRDefault="00FE0081" w:rsidP="00F6056A">
      <w:pPr>
        <w:spacing w:after="240"/>
      </w:pPr>
      <w:r>
        <w:t xml:space="preserve">Hudební </w:t>
      </w:r>
      <w:r w:rsidR="00110D36">
        <w:t>p</w:t>
      </w:r>
      <w:r>
        <w:t xml:space="preserve">rogram: Karolína </w:t>
      </w:r>
      <w:proofErr w:type="spellStart"/>
      <w:r>
        <w:t>Cingrošová</w:t>
      </w:r>
      <w:proofErr w:type="spellEnd"/>
      <w:r>
        <w:t xml:space="preserve"> </w:t>
      </w:r>
      <w:proofErr w:type="spellStart"/>
      <w:r>
        <w:t>Žmolíková</w:t>
      </w:r>
      <w:proofErr w:type="spellEnd"/>
      <w:r w:rsidR="00110D36">
        <w:t xml:space="preserve"> </w:t>
      </w:r>
      <w:proofErr w:type="spellStart"/>
      <w:r>
        <w:rPr>
          <w:i/>
          <w:iCs/>
        </w:rPr>
        <w:t>Caroline</w:t>
      </w:r>
      <w:proofErr w:type="spellEnd"/>
      <w:r>
        <w:rPr>
          <w:i/>
          <w:iCs/>
        </w:rPr>
        <w:t xml:space="preserve"> on Broadway - 3 písně E. </w:t>
      </w:r>
      <w:proofErr w:type="spellStart"/>
      <w:r>
        <w:rPr>
          <w:i/>
          <w:iCs/>
        </w:rPr>
        <w:t>Korngolda</w:t>
      </w:r>
      <w:proofErr w:type="spellEnd"/>
      <w:r>
        <w:rPr>
          <w:i/>
          <w:iCs/>
        </w:rPr>
        <w:t xml:space="preserve"> a 2 od G. </w:t>
      </w:r>
      <w:proofErr w:type="spellStart"/>
      <w:r>
        <w:rPr>
          <w:i/>
          <w:iCs/>
        </w:rPr>
        <w:t>Gershwina</w:t>
      </w:r>
      <w:proofErr w:type="spellEnd"/>
      <w:r>
        <w:rPr>
          <w:i/>
          <w:iCs/>
        </w:rPr>
        <w:t xml:space="preserve">. </w:t>
      </w:r>
    </w:p>
    <w:p w14:paraId="68EBDDC7" w14:textId="77777777" w:rsidR="00FE0081" w:rsidRPr="00FE0081" w:rsidRDefault="00FE0081" w:rsidP="00F6056A">
      <w:pPr>
        <w:spacing w:after="240"/>
        <w:jc w:val="both"/>
        <w:rPr>
          <w:b/>
        </w:rPr>
      </w:pPr>
      <w:r w:rsidRPr="00FE0081">
        <w:rPr>
          <w:b/>
        </w:rPr>
        <w:t>18:00</w:t>
      </w:r>
      <w:r w:rsidRPr="00FE0081">
        <w:rPr>
          <w:b/>
        </w:rPr>
        <w:tab/>
      </w:r>
      <w:r w:rsidRPr="00FE0081">
        <w:rPr>
          <w:b/>
        </w:rPr>
        <w:tab/>
        <w:t xml:space="preserve">Hudební zahájení </w:t>
      </w:r>
      <w:proofErr w:type="gramStart"/>
      <w:r w:rsidRPr="00FE0081">
        <w:rPr>
          <w:b/>
        </w:rPr>
        <w:t>vernisáže</w:t>
      </w:r>
      <w:r>
        <w:rPr>
          <w:b/>
        </w:rPr>
        <w:t xml:space="preserve"> - Karolína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Cingrošová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Žmolíková</w:t>
      </w:r>
      <w:proofErr w:type="spellEnd"/>
    </w:p>
    <w:p w14:paraId="3BA80D09" w14:textId="77777777" w:rsidR="00DF22A2" w:rsidRPr="00FE0081" w:rsidRDefault="00FE0081" w:rsidP="00F6056A">
      <w:pPr>
        <w:spacing w:after="240"/>
        <w:jc w:val="both"/>
        <w:rPr>
          <w:b/>
        </w:rPr>
      </w:pPr>
      <w:r w:rsidRPr="00FE0081">
        <w:rPr>
          <w:b/>
        </w:rPr>
        <w:t>18:0</w:t>
      </w:r>
      <w:r w:rsidR="002C2D4D">
        <w:rPr>
          <w:b/>
        </w:rPr>
        <w:t>3</w:t>
      </w:r>
      <w:r w:rsidRPr="00FE0081">
        <w:rPr>
          <w:b/>
        </w:rPr>
        <w:tab/>
      </w:r>
      <w:r w:rsidRPr="00FE0081">
        <w:rPr>
          <w:b/>
        </w:rPr>
        <w:tab/>
        <w:t xml:space="preserve">Uvedení </w:t>
      </w:r>
      <w:proofErr w:type="spellStart"/>
      <w:r w:rsidRPr="00FE0081">
        <w:rPr>
          <w:b/>
        </w:rPr>
        <w:t>streamu</w:t>
      </w:r>
      <w:proofErr w:type="spellEnd"/>
      <w:r w:rsidRPr="00FE0081">
        <w:rPr>
          <w:b/>
        </w:rPr>
        <w:t xml:space="preserve"> vernisáže z NTM - </w:t>
      </w:r>
      <w:r w:rsidR="002C2D4D">
        <w:rPr>
          <w:b/>
        </w:rPr>
        <w:t xml:space="preserve">Mgr. </w:t>
      </w:r>
      <w:r w:rsidRPr="00FE0081">
        <w:rPr>
          <w:b/>
        </w:rPr>
        <w:t>Karel Ksandr, generální ředitel NTM</w:t>
      </w:r>
    </w:p>
    <w:p w14:paraId="3908E1C5" w14:textId="5DC6F3E9" w:rsidR="00DF22A2" w:rsidRPr="00FE0081" w:rsidRDefault="00FE0081" w:rsidP="00F6056A">
      <w:pPr>
        <w:spacing w:after="240"/>
        <w:jc w:val="both"/>
        <w:rPr>
          <w:b/>
        </w:rPr>
      </w:pPr>
      <w:r w:rsidRPr="00FE0081">
        <w:rPr>
          <w:b/>
        </w:rPr>
        <w:t>18:0</w:t>
      </w:r>
      <w:r w:rsidR="002C2D4D">
        <w:rPr>
          <w:b/>
        </w:rPr>
        <w:t>6</w:t>
      </w:r>
      <w:r w:rsidRPr="00FE0081">
        <w:rPr>
          <w:b/>
        </w:rPr>
        <w:tab/>
      </w:r>
      <w:r w:rsidRPr="00FE0081">
        <w:rPr>
          <w:b/>
        </w:rPr>
        <w:tab/>
      </w:r>
      <w:r w:rsidR="00DF22A2" w:rsidRPr="00FE0081">
        <w:rPr>
          <w:b/>
          <w:color w:val="000000"/>
        </w:rPr>
        <w:t>Hudební vstup</w:t>
      </w:r>
      <w:r>
        <w:rPr>
          <w:b/>
          <w:color w:val="000000"/>
        </w:rPr>
        <w:t xml:space="preserve"> - </w:t>
      </w:r>
      <w:r>
        <w:rPr>
          <w:b/>
        </w:rPr>
        <w:t xml:space="preserve">Karolína </w:t>
      </w:r>
      <w:proofErr w:type="spellStart"/>
      <w:r>
        <w:rPr>
          <w:b/>
        </w:rPr>
        <w:t>Cingrošová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Žmolíková</w:t>
      </w:r>
      <w:proofErr w:type="spellEnd"/>
    </w:p>
    <w:p w14:paraId="24CA11B1" w14:textId="77777777" w:rsidR="002C2D4D" w:rsidRPr="002C2D4D" w:rsidRDefault="002C2D4D" w:rsidP="00F6056A">
      <w:pPr>
        <w:spacing w:after="240"/>
        <w:jc w:val="both"/>
        <w:rPr>
          <w:b/>
        </w:rPr>
      </w:pPr>
      <w:r w:rsidRPr="002C2D4D">
        <w:rPr>
          <w:b/>
        </w:rPr>
        <w:t>18</w:t>
      </w:r>
      <w:r>
        <w:rPr>
          <w:b/>
        </w:rPr>
        <w:t>:09</w:t>
      </w:r>
      <w:r w:rsidRPr="002C2D4D">
        <w:rPr>
          <w:b/>
        </w:rPr>
        <w:tab/>
      </w:r>
      <w:r w:rsidRPr="002C2D4D">
        <w:rPr>
          <w:b/>
        </w:rPr>
        <w:tab/>
      </w:r>
      <w:r w:rsidR="00DF22A2" w:rsidRPr="002C2D4D">
        <w:rPr>
          <w:b/>
        </w:rPr>
        <w:t xml:space="preserve">Přímý přenos z výstavy v </w:t>
      </w:r>
      <w:proofErr w:type="gramStart"/>
      <w:r w:rsidR="00DF22A2" w:rsidRPr="002C2D4D">
        <w:rPr>
          <w:b/>
        </w:rPr>
        <w:t>NTM - moderuje</w:t>
      </w:r>
      <w:proofErr w:type="gramEnd"/>
      <w:r w:rsidR="00DF22A2" w:rsidRPr="002C2D4D">
        <w:rPr>
          <w:b/>
        </w:rPr>
        <w:t xml:space="preserve"> </w:t>
      </w:r>
      <w:r>
        <w:rPr>
          <w:b/>
        </w:rPr>
        <w:t xml:space="preserve">Mgr. </w:t>
      </w:r>
      <w:r w:rsidR="00DF22A2" w:rsidRPr="002C2D4D">
        <w:rPr>
          <w:b/>
        </w:rPr>
        <w:t>Karel Ksandr</w:t>
      </w:r>
      <w:r>
        <w:rPr>
          <w:b/>
        </w:rPr>
        <w:t xml:space="preserve"> a hovoří:</w:t>
      </w:r>
    </w:p>
    <w:p w14:paraId="771585F2" w14:textId="77777777" w:rsidR="002C2D4D" w:rsidRPr="002C2D4D" w:rsidRDefault="00DF22A2" w:rsidP="00F6056A">
      <w:pPr>
        <w:pStyle w:val="Odstavecseseznamem"/>
        <w:spacing w:after="240"/>
        <w:ind w:left="1440"/>
        <w:contextualSpacing w:val="0"/>
        <w:jc w:val="both"/>
        <w:rPr>
          <w:b/>
        </w:rPr>
      </w:pPr>
      <w:r w:rsidRPr="002C2D4D">
        <w:rPr>
          <w:b/>
        </w:rPr>
        <w:t>PhDr. Zuzana Strnadová - ředitelka MMP</w:t>
      </w:r>
    </w:p>
    <w:p w14:paraId="0FC07C2B" w14:textId="211EF1AF" w:rsidR="00DF22A2" w:rsidRPr="002C2D4D" w:rsidRDefault="00DF22A2" w:rsidP="00F6056A">
      <w:pPr>
        <w:pStyle w:val="Odstavecseseznamem"/>
        <w:spacing w:after="240"/>
        <w:ind w:left="1440"/>
        <w:contextualSpacing w:val="0"/>
        <w:jc w:val="both"/>
        <w:rPr>
          <w:b/>
        </w:rPr>
      </w:pPr>
      <w:r w:rsidRPr="002C2D4D">
        <w:rPr>
          <w:b/>
        </w:rPr>
        <w:t xml:space="preserve">Ing. Arch. Naděžda </w:t>
      </w:r>
      <w:proofErr w:type="spellStart"/>
      <w:r w:rsidRPr="002C2D4D">
        <w:rPr>
          <w:b/>
        </w:rPr>
        <w:t>Goryczková</w:t>
      </w:r>
      <w:proofErr w:type="spellEnd"/>
      <w:r w:rsidRPr="002C2D4D">
        <w:rPr>
          <w:b/>
        </w:rPr>
        <w:t xml:space="preserve"> - ředitelka NPÚ</w:t>
      </w:r>
    </w:p>
    <w:p w14:paraId="66683CC9" w14:textId="77777777" w:rsidR="00DF22A2" w:rsidRPr="002C2D4D" w:rsidRDefault="00DF22A2" w:rsidP="00F6056A">
      <w:pPr>
        <w:pStyle w:val="Odstavecseseznamem"/>
        <w:spacing w:after="240"/>
        <w:ind w:left="1440"/>
        <w:contextualSpacing w:val="0"/>
        <w:jc w:val="both"/>
        <w:rPr>
          <w:b/>
        </w:rPr>
      </w:pPr>
      <w:r w:rsidRPr="002C2D4D">
        <w:rPr>
          <w:b/>
        </w:rPr>
        <w:t xml:space="preserve">Mgr. Maria Szadkowska </w:t>
      </w:r>
    </w:p>
    <w:p w14:paraId="47F0C994" w14:textId="09FA431C" w:rsidR="00DF22A2" w:rsidRDefault="002C2D4D" w:rsidP="00F6056A">
      <w:pPr>
        <w:spacing w:after="240"/>
        <w:jc w:val="both"/>
        <w:rPr>
          <w:b/>
        </w:rPr>
      </w:pPr>
      <w:r w:rsidRPr="002C2D4D">
        <w:rPr>
          <w:b/>
          <w:color w:val="000000"/>
        </w:rPr>
        <w:t>18:2</w:t>
      </w:r>
      <w:r>
        <w:rPr>
          <w:b/>
          <w:color w:val="000000"/>
        </w:rPr>
        <w:t>1</w:t>
      </w:r>
      <w:r w:rsidRPr="002C2D4D">
        <w:rPr>
          <w:b/>
          <w:color w:val="000000"/>
        </w:rPr>
        <w:tab/>
      </w:r>
      <w:r>
        <w:rPr>
          <w:color w:val="000000"/>
        </w:rPr>
        <w:tab/>
      </w:r>
      <w:r w:rsidRPr="00FE0081">
        <w:rPr>
          <w:b/>
          <w:color w:val="000000"/>
        </w:rPr>
        <w:t>Hudební vstup</w:t>
      </w:r>
      <w:r>
        <w:rPr>
          <w:b/>
          <w:color w:val="000000"/>
        </w:rPr>
        <w:t xml:space="preserve"> - </w:t>
      </w:r>
      <w:r>
        <w:rPr>
          <w:b/>
        </w:rPr>
        <w:t xml:space="preserve">Karolína </w:t>
      </w:r>
      <w:proofErr w:type="spellStart"/>
      <w:r>
        <w:rPr>
          <w:b/>
        </w:rPr>
        <w:t>Cingrošová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Žmolíková</w:t>
      </w:r>
      <w:proofErr w:type="spellEnd"/>
    </w:p>
    <w:p w14:paraId="7B721571" w14:textId="77777777" w:rsidR="002C2D4D" w:rsidRPr="002C2D4D" w:rsidRDefault="002C2D4D" w:rsidP="00F6056A">
      <w:pPr>
        <w:spacing w:after="240"/>
        <w:jc w:val="both"/>
        <w:rPr>
          <w:b/>
        </w:rPr>
      </w:pPr>
      <w:r w:rsidRPr="002C2D4D">
        <w:rPr>
          <w:b/>
        </w:rPr>
        <w:t>18:</w:t>
      </w:r>
      <w:r>
        <w:rPr>
          <w:b/>
        </w:rPr>
        <w:t>24</w:t>
      </w:r>
      <w:r w:rsidRPr="002C2D4D">
        <w:rPr>
          <w:b/>
        </w:rPr>
        <w:tab/>
      </w:r>
      <w:r w:rsidRPr="002C2D4D">
        <w:rPr>
          <w:b/>
        </w:rPr>
        <w:tab/>
        <w:t xml:space="preserve">Přání od </w:t>
      </w:r>
      <w:r>
        <w:rPr>
          <w:b/>
        </w:rPr>
        <w:t>p</w:t>
      </w:r>
      <w:r w:rsidRPr="002C2D4D">
        <w:rPr>
          <w:b/>
        </w:rPr>
        <w:t>atronů výstavy</w:t>
      </w:r>
      <w:r>
        <w:rPr>
          <w:b/>
        </w:rPr>
        <w:t xml:space="preserve"> - moderuje Karel Ksandr</w:t>
      </w:r>
    </w:p>
    <w:p w14:paraId="3583C475" w14:textId="0CD52393" w:rsidR="00DF22A2" w:rsidRPr="00F6056A" w:rsidRDefault="002C2D4D" w:rsidP="00F6056A">
      <w:pPr>
        <w:spacing w:after="240"/>
        <w:jc w:val="both"/>
        <w:rPr>
          <w:b/>
        </w:rPr>
      </w:pPr>
      <w:r w:rsidRPr="002C2D4D">
        <w:rPr>
          <w:b/>
        </w:rPr>
        <w:t>18:</w:t>
      </w:r>
      <w:r>
        <w:rPr>
          <w:b/>
        </w:rPr>
        <w:t>34</w:t>
      </w:r>
      <w:r w:rsidRPr="002C2D4D">
        <w:rPr>
          <w:b/>
        </w:rPr>
        <w:tab/>
      </w:r>
      <w:r w:rsidRPr="002C2D4D">
        <w:rPr>
          <w:b/>
        </w:rPr>
        <w:tab/>
        <w:t xml:space="preserve">Rok Adolfa </w:t>
      </w:r>
      <w:proofErr w:type="spellStart"/>
      <w:r w:rsidRPr="002C2D4D">
        <w:rPr>
          <w:b/>
        </w:rPr>
        <w:t>Loose</w:t>
      </w:r>
      <w:proofErr w:type="spellEnd"/>
      <w:r w:rsidRPr="002C2D4D">
        <w:rPr>
          <w:b/>
        </w:rPr>
        <w:t xml:space="preserve"> - slovo k odkazu architekta a jeho výročí - moderuje Karel Ksandr</w:t>
      </w:r>
    </w:p>
    <w:p w14:paraId="1B149E23" w14:textId="782F383E" w:rsidR="00DF22A2" w:rsidRPr="002C2D4D" w:rsidRDefault="002C2D4D" w:rsidP="00F6056A">
      <w:pPr>
        <w:spacing w:after="240"/>
        <w:jc w:val="both"/>
        <w:rPr>
          <w:b/>
        </w:rPr>
      </w:pPr>
      <w:r w:rsidRPr="002C2D4D">
        <w:rPr>
          <w:b/>
          <w:color w:val="000000"/>
        </w:rPr>
        <w:t>18:4</w:t>
      </w:r>
      <w:r>
        <w:rPr>
          <w:b/>
          <w:color w:val="000000"/>
        </w:rPr>
        <w:t>3</w:t>
      </w:r>
      <w:r w:rsidRPr="002C2D4D">
        <w:rPr>
          <w:b/>
          <w:color w:val="000000"/>
        </w:rPr>
        <w:tab/>
      </w:r>
      <w:r w:rsidRPr="002C2D4D">
        <w:rPr>
          <w:b/>
          <w:color w:val="000000"/>
        </w:rPr>
        <w:tab/>
        <w:t xml:space="preserve">Hudební </w:t>
      </w:r>
      <w:proofErr w:type="gramStart"/>
      <w:r w:rsidRPr="002C2D4D">
        <w:rPr>
          <w:b/>
          <w:color w:val="000000"/>
        </w:rPr>
        <w:t>vstup -</w:t>
      </w:r>
      <w:r w:rsidR="00D02BA1">
        <w:rPr>
          <w:b/>
          <w:color w:val="000000"/>
        </w:rPr>
        <w:t xml:space="preserve"> </w:t>
      </w:r>
      <w:r w:rsidRPr="002C2D4D">
        <w:rPr>
          <w:b/>
        </w:rPr>
        <w:t>Karolína</w:t>
      </w:r>
      <w:proofErr w:type="gramEnd"/>
      <w:r w:rsidRPr="002C2D4D">
        <w:rPr>
          <w:b/>
        </w:rPr>
        <w:t xml:space="preserve"> </w:t>
      </w:r>
      <w:proofErr w:type="spellStart"/>
      <w:r w:rsidRPr="002C2D4D">
        <w:rPr>
          <w:b/>
        </w:rPr>
        <w:t>Cingrošová</w:t>
      </w:r>
      <w:proofErr w:type="spellEnd"/>
      <w:r w:rsidRPr="002C2D4D">
        <w:rPr>
          <w:b/>
        </w:rPr>
        <w:t xml:space="preserve"> </w:t>
      </w:r>
      <w:proofErr w:type="spellStart"/>
      <w:r w:rsidRPr="002C2D4D">
        <w:rPr>
          <w:b/>
        </w:rPr>
        <w:t>Žmolíková</w:t>
      </w:r>
      <w:proofErr w:type="spellEnd"/>
    </w:p>
    <w:p w14:paraId="01037232" w14:textId="38934081" w:rsidR="002C2D4D" w:rsidRPr="002C2D4D" w:rsidRDefault="002C2D4D" w:rsidP="00D02BA1">
      <w:pPr>
        <w:spacing w:after="240"/>
        <w:ind w:left="1416" w:hanging="1416"/>
        <w:rPr>
          <w:b/>
        </w:rPr>
      </w:pPr>
      <w:r w:rsidRPr="002C2D4D">
        <w:rPr>
          <w:b/>
        </w:rPr>
        <w:t>18:46</w:t>
      </w:r>
      <w:r w:rsidRPr="002C2D4D">
        <w:rPr>
          <w:b/>
        </w:rPr>
        <w:tab/>
      </w:r>
      <w:r w:rsidR="00DF22A2" w:rsidRPr="002C2D4D">
        <w:rPr>
          <w:b/>
        </w:rPr>
        <w:t>Komentovaná prohlídka výstavy</w:t>
      </w:r>
      <w:r w:rsidR="00D02BA1">
        <w:rPr>
          <w:b/>
        </w:rPr>
        <w:t xml:space="preserve"> </w:t>
      </w:r>
      <w:r w:rsidR="00D02BA1" w:rsidRPr="002C2D4D">
        <w:rPr>
          <w:b/>
        </w:rPr>
        <w:t>ADOLF LOOS</w:t>
      </w:r>
      <w:r w:rsidR="00D02BA1">
        <w:rPr>
          <w:b/>
        </w:rPr>
        <w:t xml:space="preserve"> </w:t>
      </w:r>
      <w:r w:rsidR="00D02BA1" w:rsidRPr="002C2D4D">
        <w:rPr>
          <w:b/>
        </w:rPr>
        <w:t>SVĚTOOBČAN</w:t>
      </w:r>
      <w:r w:rsidR="00D02BA1">
        <w:rPr>
          <w:b/>
        </w:rPr>
        <w:t xml:space="preserve"> </w:t>
      </w:r>
      <w:r w:rsidR="00DF22A2" w:rsidRPr="002C2D4D">
        <w:rPr>
          <w:b/>
        </w:rPr>
        <w:t>- Mgr. Maria Szadkowska a Ing. Arch. Petr Krajči</w:t>
      </w:r>
      <w:r w:rsidRPr="002C2D4D">
        <w:rPr>
          <w:b/>
        </w:rPr>
        <w:t xml:space="preserve"> </w:t>
      </w:r>
    </w:p>
    <w:p w14:paraId="7C409498" w14:textId="5EEA4E33" w:rsidR="00DF22A2" w:rsidRPr="002C2D4D" w:rsidRDefault="002C2D4D" w:rsidP="00F6056A">
      <w:pPr>
        <w:spacing w:after="240"/>
        <w:ind w:left="1416" w:hanging="1416"/>
        <w:rPr>
          <w:b/>
        </w:rPr>
      </w:pPr>
      <w:r w:rsidRPr="002C2D4D">
        <w:rPr>
          <w:b/>
          <w:color w:val="000000"/>
        </w:rPr>
        <w:t>18:56</w:t>
      </w:r>
      <w:r w:rsidRPr="002C2D4D">
        <w:rPr>
          <w:b/>
          <w:color w:val="000000"/>
        </w:rPr>
        <w:tab/>
        <w:t xml:space="preserve">Hudební vstup - </w:t>
      </w:r>
      <w:r w:rsidRPr="002C2D4D">
        <w:rPr>
          <w:b/>
        </w:rPr>
        <w:t xml:space="preserve">Karolína </w:t>
      </w:r>
      <w:proofErr w:type="spellStart"/>
      <w:r w:rsidRPr="002C2D4D">
        <w:rPr>
          <w:b/>
        </w:rPr>
        <w:t>Cingrošová</w:t>
      </w:r>
      <w:proofErr w:type="spellEnd"/>
      <w:r w:rsidRPr="002C2D4D">
        <w:rPr>
          <w:b/>
        </w:rPr>
        <w:t xml:space="preserve"> </w:t>
      </w:r>
      <w:proofErr w:type="spellStart"/>
      <w:r w:rsidRPr="002C2D4D">
        <w:rPr>
          <w:b/>
        </w:rPr>
        <w:t>Žmolíková</w:t>
      </w:r>
      <w:proofErr w:type="spellEnd"/>
    </w:p>
    <w:p w14:paraId="6CF7FE74" w14:textId="74CFECA5" w:rsidR="00DF22A2" w:rsidRPr="00F6056A" w:rsidRDefault="002C2D4D" w:rsidP="00F6056A">
      <w:pPr>
        <w:pBdr>
          <w:bottom w:val="single" w:sz="6" w:space="1" w:color="auto"/>
        </w:pBdr>
        <w:spacing w:after="240"/>
        <w:rPr>
          <w:b/>
        </w:rPr>
      </w:pPr>
      <w:r w:rsidRPr="002C2D4D">
        <w:rPr>
          <w:b/>
        </w:rPr>
        <w:t>19:00</w:t>
      </w:r>
      <w:r w:rsidRPr="002C2D4D">
        <w:rPr>
          <w:b/>
        </w:rPr>
        <w:tab/>
      </w:r>
      <w:r w:rsidRPr="002C2D4D">
        <w:rPr>
          <w:b/>
        </w:rPr>
        <w:tab/>
        <w:t>Konec komponované vernisáže</w:t>
      </w:r>
      <w:r w:rsidR="00DF22A2" w:rsidRPr="002C2D4D">
        <w:rPr>
          <w:b/>
        </w:rPr>
        <w:t xml:space="preserve"> </w:t>
      </w:r>
    </w:p>
    <w:p w14:paraId="1D7EFA11" w14:textId="67B65D6A" w:rsidR="00DF22A2" w:rsidRDefault="00DF22A2" w:rsidP="00F6056A">
      <w:pPr>
        <w:jc w:val="center"/>
        <w:rPr>
          <w:rFonts w:cstheme="minorHAnsi"/>
          <w:b/>
          <w:i/>
          <w:u w:val="single"/>
        </w:rPr>
      </w:pPr>
      <w:r w:rsidRPr="00576244">
        <w:rPr>
          <w:rFonts w:cstheme="minorHAnsi"/>
          <w:b/>
          <w:i/>
          <w:u w:val="single"/>
        </w:rPr>
        <w:t>Pořady České televize uváděné ke 150. výročí narození:</w:t>
      </w:r>
    </w:p>
    <w:p w14:paraId="2B4C29DB" w14:textId="77777777" w:rsidR="00DF22A2" w:rsidRPr="00576244" w:rsidRDefault="00DF22A2" w:rsidP="00DF22A2">
      <w:pPr>
        <w:pStyle w:val="Odstavecseseznamem"/>
        <w:numPr>
          <w:ilvl w:val="0"/>
          <w:numId w:val="3"/>
        </w:numPr>
        <w:spacing w:after="90" w:line="240" w:lineRule="auto"/>
        <w:textAlignment w:val="bottom"/>
        <w:outlineLvl w:val="0"/>
        <w:rPr>
          <w:rFonts w:eastAsia="Times New Roman" w:cstheme="minorHAnsi"/>
          <w:b/>
          <w:color w:val="393939"/>
          <w:kern w:val="36"/>
          <w:lang w:eastAsia="cs-CZ"/>
        </w:rPr>
      </w:pPr>
      <w:r w:rsidRPr="00576244">
        <w:rPr>
          <w:rFonts w:eastAsia="Times New Roman" w:cstheme="minorHAnsi"/>
          <w:b/>
          <w:color w:val="393939"/>
          <w:kern w:val="36"/>
          <w:lang w:eastAsia="cs-CZ"/>
        </w:rPr>
        <w:t xml:space="preserve">Adolf </w:t>
      </w:r>
      <w:proofErr w:type="spellStart"/>
      <w:r w:rsidRPr="00576244">
        <w:rPr>
          <w:rFonts w:eastAsia="Times New Roman" w:cstheme="minorHAnsi"/>
          <w:b/>
          <w:color w:val="393939"/>
          <w:kern w:val="36"/>
          <w:lang w:eastAsia="cs-CZ"/>
        </w:rPr>
        <w:t>Loos</w:t>
      </w:r>
      <w:proofErr w:type="spellEnd"/>
      <w:r w:rsidRPr="00576244">
        <w:rPr>
          <w:rFonts w:eastAsia="Times New Roman" w:cstheme="minorHAnsi"/>
          <w:b/>
          <w:color w:val="393939"/>
          <w:kern w:val="36"/>
          <w:lang w:eastAsia="cs-CZ"/>
        </w:rPr>
        <w:t xml:space="preserve"> - vizionář a provokatér</w:t>
      </w:r>
    </w:p>
    <w:p w14:paraId="23EE8712" w14:textId="77777777" w:rsidR="00DF22A2" w:rsidRPr="00EB45DD" w:rsidRDefault="00DF22A2" w:rsidP="00DF22A2">
      <w:pPr>
        <w:pStyle w:val="Odstavecseseznamem"/>
        <w:spacing w:after="0" w:line="240" w:lineRule="auto"/>
        <w:ind w:left="1080"/>
        <w:textAlignment w:val="bottom"/>
        <w:rPr>
          <w:rFonts w:ascii="Helvetica" w:eastAsia="Times New Roman" w:hAnsi="Helvetica" w:cs="Helvetica"/>
          <w:caps/>
          <w:bdr w:val="none" w:sz="0" w:space="0" w:color="auto" w:frame="1"/>
          <w:shd w:val="clear" w:color="auto" w:fill="FFFFFF"/>
          <w:lang w:eastAsia="cs-CZ"/>
        </w:rPr>
      </w:pPr>
    </w:p>
    <w:p w14:paraId="10C08AD5" w14:textId="6BB0BCF8" w:rsidR="00DF22A2" w:rsidRPr="00EB45DD" w:rsidRDefault="00DF22A2" w:rsidP="00DF22A2">
      <w:pPr>
        <w:pStyle w:val="Odstavecseseznamem"/>
        <w:spacing w:after="0" w:line="240" w:lineRule="auto"/>
        <w:ind w:left="1080"/>
        <w:textAlignment w:val="bottom"/>
        <w:rPr>
          <w:rFonts w:eastAsia="Times New Roman" w:cstheme="minorHAnsi"/>
          <w:b/>
          <w:bdr w:val="none" w:sz="0" w:space="0" w:color="auto" w:frame="1"/>
          <w:shd w:val="clear" w:color="auto" w:fill="FFFFFF"/>
          <w:lang w:eastAsia="cs-CZ"/>
        </w:rPr>
      </w:pPr>
      <w:r w:rsidRPr="00EB45DD">
        <w:rPr>
          <w:rFonts w:eastAsia="Times New Roman" w:cstheme="minorHAnsi"/>
          <w:b/>
          <w:caps/>
          <w:bdr w:val="none" w:sz="0" w:space="0" w:color="auto" w:frame="1"/>
          <w:shd w:val="clear" w:color="auto" w:fill="FFFFFF"/>
          <w:lang w:eastAsia="cs-CZ"/>
        </w:rPr>
        <w:t>PREMIÉRA: </w:t>
      </w:r>
      <w:r w:rsidRPr="00EB45DD">
        <w:rPr>
          <w:rFonts w:eastAsia="Times New Roman" w:cstheme="minorHAnsi"/>
          <w:b/>
          <w:bdr w:val="none" w:sz="0" w:space="0" w:color="auto" w:frame="1"/>
          <w:shd w:val="clear" w:color="auto" w:fill="FFFFFF"/>
          <w:lang w:eastAsia="cs-CZ"/>
        </w:rPr>
        <w:t>čtvrtek 10. 12. 2020 od 22:10 na ČT </w:t>
      </w:r>
      <w:r w:rsidR="006F3F26">
        <w:rPr>
          <w:rFonts w:eastAsia="Times New Roman" w:cstheme="minorHAnsi"/>
          <w:b/>
          <w:bdr w:val="none" w:sz="0" w:space="0" w:color="auto" w:frame="1"/>
          <w:shd w:val="clear" w:color="auto" w:fill="FFFFFF"/>
          <w:lang w:eastAsia="cs-CZ"/>
        </w:rPr>
        <w:t>A</w:t>
      </w:r>
      <w:r w:rsidRPr="00EB45DD">
        <w:rPr>
          <w:rFonts w:eastAsia="Times New Roman" w:cstheme="minorHAnsi"/>
          <w:b/>
          <w:bdr w:val="none" w:sz="0" w:space="0" w:color="auto" w:frame="1"/>
          <w:shd w:val="clear" w:color="auto" w:fill="FFFFFF"/>
          <w:lang w:eastAsia="cs-CZ"/>
        </w:rPr>
        <w:t>rt</w:t>
      </w:r>
    </w:p>
    <w:p w14:paraId="459ABB92" w14:textId="77777777" w:rsidR="00DF22A2" w:rsidRPr="00EB45DD" w:rsidRDefault="00DF22A2" w:rsidP="00DF22A2">
      <w:pPr>
        <w:pStyle w:val="Odstavecseseznamem"/>
        <w:spacing w:after="0" w:line="240" w:lineRule="auto"/>
        <w:ind w:left="1080"/>
        <w:textAlignment w:val="bottom"/>
        <w:rPr>
          <w:rFonts w:eastAsia="Times New Roman" w:cstheme="minorHAnsi"/>
          <w:lang w:eastAsia="cs-CZ"/>
        </w:rPr>
      </w:pPr>
    </w:p>
    <w:p w14:paraId="5C1ABC59" w14:textId="77777777" w:rsidR="00DF22A2" w:rsidRPr="00576244" w:rsidRDefault="00DF22A2" w:rsidP="00DF22A2">
      <w:pPr>
        <w:spacing w:after="300" w:line="240" w:lineRule="auto"/>
        <w:jc w:val="both"/>
        <w:rPr>
          <w:rFonts w:eastAsia="Times New Roman" w:cstheme="minorHAnsi"/>
          <w:color w:val="393939"/>
          <w:lang w:eastAsia="cs-CZ"/>
        </w:rPr>
      </w:pPr>
      <w:r w:rsidRPr="00EB45DD">
        <w:rPr>
          <w:rFonts w:eastAsia="Times New Roman" w:cstheme="minorHAnsi"/>
          <w:bCs/>
          <w:lang w:eastAsia="cs-CZ"/>
        </w:rPr>
        <w:t>Dokument k 150</w:t>
      </w:r>
      <w:r w:rsidRPr="00576244">
        <w:rPr>
          <w:rFonts w:eastAsia="Times New Roman" w:cstheme="minorHAnsi"/>
          <w:bCs/>
          <w:color w:val="393939"/>
          <w:lang w:eastAsia="cs-CZ"/>
        </w:rPr>
        <w:t xml:space="preserve">. výročí narození Adolfa </w:t>
      </w:r>
      <w:proofErr w:type="spellStart"/>
      <w:r w:rsidRPr="00576244">
        <w:rPr>
          <w:rFonts w:eastAsia="Times New Roman" w:cstheme="minorHAnsi"/>
          <w:bCs/>
          <w:color w:val="393939"/>
          <w:lang w:eastAsia="cs-CZ"/>
        </w:rPr>
        <w:t>Loose</w:t>
      </w:r>
      <w:proofErr w:type="spellEnd"/>
      <w:r w:rsidRPr="00576244">
        <w:rPr>
          <w:rFonts w:eastAsia="Times New Roman" w:cstheme="minorHAnsi"/>
          <w:bCs/>
          <w:color w:val="393939"/>
          <w:lang w:eastAsia="cs-CZ"/>
        </w:rPr>
        <w:t xml:space="preserve"> v Brně připomene dílo a pohnutý životní příběh jednoho z nejvýraznějších a nejradikálnějších architektů všech dob</w:t>
      </w:r>
      <w:r w:rsidRPr="00576244">
        <w:rPr>
          <w:rFonts w:eastAsia="Times New Roman" w:cstheme="minorHAnsi"/>
          <w:color w:val="393939"/>
          <w:lang w:eastAsia="cs-CZ"/>
        </w:rPr>
        <w:t xml:space="preserve"> .</w:t>
      </w:r>
    </w:p>
    <w:p w14:paraId="08B87E7F" w14:textId="77777777" w:rsidR="00DF22A2" w:rsidRPr="00576244" w:rsidRDefault="00DF22A2" w:rsidP="00DF22A2">
      <w:pPr>
        <w:pStyle w:val="Odstavecseseznamem"/>
        <w:numPr>
          <w:ilvl w:val="0"/>
          <w:numId w:val="3"/>
        </w:num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lang w:eastAsia="cs-CZ"/>
        </w:rPr>
      </w:pPr>
      <w:r w:rsidRPr="00576244">
        <w:rPr>
          <w:rFonts w:eastAsia="Times New Roman" w:cstheme="minorHAnsi"/>
          <w:vanish/>
          <w:lang w:eastAsia="cs-CZ"/>
        </w:rPr>
        <w:t>Začátek formuláře</w:t>
      </w:r>
    </w:p>
    <w:p w14:paraId="28D991A6" w14:textId="77777777" w:rsidR="00DF22A2" w:rsidRPr="00576244" w:rsidRDefault="00DF22A2" w:rsidP="00DF22A2">
      <w:pPr>
        <w:pStyle w:val="Odstavecseseznamem"/>
        <w:numPr>
          <w:ilvl w:val="0"/>
          <w:numId w:val="3"/>
        </w:numPr>
        <w:pBdr>
          <w:top w:val="single" w:sz="6" w:space="1" w:color="auto"/>
        </w:pBdr>
        <w:spacing w:line="240" w:lineRule="auto"/>
        <w:jc w:val="center"/>
        <w:rPr>
          <w:rFonts w:eastAsia="Times New Roman" w:cstheme="minorHAnsi"/>
          <w:vanish/>
          <w:lang w:eastAsia="cs-CZ"/>
        </w:rPr>
      </w:pPr>
      <w:r w:rsidRPr="00576244">
        <w:rPr>
          <w:rFonts w:eastAsia="Times New Roman" w:cstheme="minorHAnsi"/>
          <w:vanish/>
          <w:lang w:eastAsia="cs-CZ"/>
        </w:rPr>
        <w:t>Konec formuláře</w:t>
      </w:r>
    </w:p>
    <w:p w14:paraId="3DB55A08" w14:textId="77777777" w:rsidR="00DF22A2" w:rsidRPr="00576244" w:rsidRDefault="00DF22A2" w:rsidP="00DF22A2">
      <w:pPr>
        <w:pStyle w:val="Nadpis2"/>
        <w:spacing w:before="180" w:after="30"/>
        <w:rPr>
          <w:rFonts w:asciiTheme="minorHAnsi" w:hAnsiTheme="minorHAnsi" w:cstheme="minorHAnsi"/>
          <w:b/>
          <w:bCs/>
          <w:color w:val="393939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393939"/>
          <w:sz w:val="22"/>
          <w:szCs w:val="22"/>
        </w:rPr>
        <w:t xml:space="preserve">        </w:t>
      </w:r>
      <w:r w:rsidRPr="00576244">
        <w:rPr>
          <w:rFonts w:asciiTheme="minorHAnsi" w:hAnsiTheme="minorHAnsi" w:cstheme="minorHAnsi"/>
          <w:b/>
          <w:bCs/>
          <w:color w:val="393939"/>
          <w:sz w:val="22"/>
          <w:szCs w:val="22"/>
        </w:rPr>
        <w:t>2)       Müllerova vila - Deset století architektury</w:t>
      </w:r>
    </w:p>
    <w:p w14:paraId="714BBEBE" w14:textId="77777777" w:rsidR="00DF22A2" w:rsidRDefault="00DF22A2" w:rsidP="00DF22A2">
      <w:pPr>
        <w:pStyle w:val="Nadpis2"/>
        <w:spacing w:before="180" w:after="30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576244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576244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576244">
        <w:rPr>
          <w:rFonts w:asciiTheme="minorHAnsi" w:hAnsiTheme="minorHAnsi" w:cstheme="minorHAnsi"/>
          <w:b/>
          <w:color w:val="auto"/>
          <w:sz w:val="22"/>
          <w:szCs w:val="22"/>
        </w:rPr>
        <w:t>Neděle</w:t>
      </w:r>
      <w:proofErr w:type="gramEnd"/>
      <w:r w:rsidRPr="0057624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13.12.2020 od 9:35 na ČT 2</w:t>
      </w:r>
    </w:p>
    <w:p w14:paraId="651FED13" w14:textId="677BDCD8" w:rsidR="002C0B01" w:rsidRPr="00F6056A" w:rsidRDefault="00DF22A2" w:rsidP="00F6056A">
      <w:pPr>
        <w:pStyle w:val="episode-perex"/>
        <w:spacing w:before="0" w:beforeAutospacing="0" w:after="300" w:afterAutospacing="0"/>
        <w:jc w:val="both"/>
        <w:rPr>
          <w:rFonts w:asciiTheme="minorHAnsi" w:hAnsiTheme="minorHAnsi" w:cstheme="minorHAnsi"/>
          <w:bCs/>
          <w:color w:val="393939"/>
          <w:sz w:val="22"/>
          <w:szCs w:val="22"/>
        </w:rPr>
      </w:pPr>
      <w:r w:rsidRPr="00576244">
        <w:rPr>
          <w:rFonts w:asciiTheme="minorHAnsi" w:hAnsiTheme="minorHAnsi" w:cstheme="minorHAnsi"/>
          <w:bCs/>
          <w:color w:val="393939"/>
          <w:sz w:val="22"/>
          <w:szCs w:val="22"/>
        </w:rPr>
        <w:t xml:space="preserve">Funkcionalistický klenot mezi pražskými vilami od architekta Adolfa </w:t>
      </w:r>
      <w:proofErr w:type="spellStart"/>
      <w:r w:rsidRPr="00576244">
        <w:rPr>
          <w:rFonts w:asciiTheme="minorHAnsi" w:hAnsiTheme="minorHAnsi" w:cstheme="minorHAnsi"/>
          <w:bCs/>
          <w:color w:val="393939"/>
          <w:sz w:val="22"/>
          <w:szCs w:val="22"/>
        </w:rPr>
        <w:t>Loose</w:t>
      </w:r>
      <w:proofErr w:type="spellEnd"/>
      <w:r w:rsidRPr="00576244">
        <w:rPr>
          <w:rFonts w:asciiTheme="minorHAnsi" w:hAnsiTheme="minorHAnsi" w:cstheme="minorHAnsi"/>
          <w:bCs/>
          <w:color w:val="393939"/>
          <w:sz w:val="22"/>
          <w:szCs w:val="22"/>
        </w:rPr>
        <w:t>, jehož 150. výročí narození si v těchto dnech připomínáme (2000). Režie J. Svoboda</w:t>
      </w:r>
    </w:p>
    <w:sectPr w:rsidR="002C0B01" w:rsidRPr="00F605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4EB85" w14:textId="77777777" w:rsidR="0046241A" w:rsidRDefault="0046241A" w:rsidP="007774B8">
      <w:pPr>
        <w:spacing w:after="0" w:line="240" w:lineRule="auto"/>
      </w:pPr>
      <w:r>
        <w:separator/>
      </w:r>
    </w:p>
  </w:endnote>
  <w:endnote w:type="continuationSeparator" w:id="0">
    <w:p w14:paraId="02635CE5" w14:textId="77777777" w:rsidR="0046241A" w:rsidRDefault="0046241A" w:rsidP="00777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99004" w14:textId="77777777" w:rsidR="007774B8" w:rsidRDefault="007774B8">
    <w:pPr>
      <w:pStyle w:val="Zpa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17D0A" wp14:editId="7D76AD0A">
          <wp:simplePos x="0" y="0"/>
          <wp:positionH relativeFrom="margin">
            <wp:align>center</wp:align>
          </wp:positionH>
          <wp:positionV relativeFrom="paragraph">
            <wp:posOffset>-248863</wp:posOffset>
          </wp:positionV>
          <wp:extent cx="7243955" cy="847956"/>
          <wp:effectExtent l="0" t="0" r="0" b="952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3955" cy="8479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4CA20" w14:textId="77777777" w:rsidR="0046241A" w:rsidRDefault="0046241A" w:rsidP="007774B8">
      <w:pPr>
        <w:spacing w:after="0" w:line="240" w:lineRule="auto"/>
      </w:pPr>
      <w:r>
        <w:separator/>
      </w:r>
    </w:p>
  </w:footnote>
  <w:footnote w:type="continuationSeparator" w:id="0">
    <w:p w14:paraId="1BE964A8" w14:textId="77777777" w:rsidR="0046241A" w:rsidRDefault="0046241A" w:rsidP="00777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9B82E" w14:textId="546AC4DD" w:rsidR="00F6056A" w:rsidRDefault="00F6056A">
    <w:pPr>
      <w:pStyle w:val="Zhlav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A2A90E" wp14:editId="0595DD62">
          <wp:simplePos x="0" y="0"/>
          <wp:positionH relativeFrom="margin">
            <wp:posOffset>-48260</wp:posOffset>
          </wp:positionH>
          <wp:positionV relativeFrom="paragraph">
            <wp:posOffset>-183919</wp:posOffset>
          </wp:positionV>
          <wp:extent cx="570750" cy="570750"/>
          <wp:effectExtent l="0" t="0" r="1270" b="127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50" cy="570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FA09034" wp14:editId="44FF55A9">
          <wp:simplePos x="0" y="0"/>
          <wp:positionH relativeFrom="margin">
            <wp:posOffset>4570326</wp:posOffset>
          </wp:positionH>
          <wp:positionV relativeFrom="paragraph">
            <wp:posOffset>-462915</wp:posOffset>
          </wp:positionV>
          <wp:extent cx="1660026" cy="1027950"/>
          <wp:effectExtent l="0" t="0" r="0" b="127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026" cy="1027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E2405"/>
    <w:multiLevelType w:val="hybridMultilevel"/>
    <w:tmpl w:val="4D0424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13986"/>
    <w:multiLevelType w:val="hybridMultilevel"/>
    <w:tmpl w:val="04AEF2A4"/>
    <w:lvl w:ilvl="0" w:tplc="38BCF40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36EF0"/>
    <w:multiLevelType w:val="hybridMultilevel"/>
    <w:tmpl w:val="4D0424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A2"/>
    <w:rsid w:val="00091BF4"/>
    <w:rsid w:val="000E13FE"/>
    <w:rsid w:val="00110D36"/>
    <w:rsid w:val="00124852"/>
    <w:rsid w:val="001571AE"/>
    <w:rsid w:val="002746AA"/>
    <w:rsid w:val="002C2D4D"/>
    <w:rsid w:val="003E54E0"/>
    <w:rsid w:val="0046241A"/>
    <w:rsid w:val="004C1E92"/>
    <w:rsid w:val="005A3355"/>
    <w:rsid w:val="00694771"/>
    <w:rsid w:val="006F3F26"/>
    <w:rsid w:val="007774B8"/>
    <w:rsid w:val="008475FB"/>
    <w:rsid w:val="00887A06"/>
    <w:rsid w:val="008A0775"/>
    <w:rsid w:val="008C32A5"/>
    <w:rsid w:val="009B0CD0"/>
    <w:rsid w:val="009D1B72"/>
    <w:rsid w:val="00B426BA"/>
    <w:rsid w:val="00BE2FD9"/>
    <w:rsid w:val="00C86DB2"/>
    <w:rsid w:val="00D02BA1"/>
    <w:rsid w:val="00DB10E1"/>
    <w:rsid w:val="00DE3D69"/>
    <w:rsid w:val="00DF22A2"/>
    <w:rsid w:val="00E809D4"/>
    <w:rsid w:val="00EB45DD"/>
    <w:rsid w:val="00F6056A"/>
    <w:rsid w:val="00FE0081"/>
    <w:rsid w:val="00FE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62A79"/>
  <w15:chartTrackingRefBased/>
  <w15:docId w15:val="{F7929B7C-A011-4D40-9364-B1E48C48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F22A2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F22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DF22A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DF22A2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DF22A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F22A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F22A2"/>
    <w:rPr>
      <w:sz w:val="20"/>
      <w:szCs w:val="20"/>
    </w:rPr>
  </w:style>
  <w:style w:type="paragraph" w:customStyle="1" w:styleId="episode-perex">
    <w:name w:val="episode-perex"/>
    <w:basedOn w:val="Normln"/>
    <w:rsid w:val="00DF2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2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2A2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777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74B8"/>
  </w:style>
  <w:style w:type="paragraph" w:styleId="Zpat">
    <w:name w:val="footer"/>
    <w:basedOn w:val="Normln"/>
    <w:link w:val="ZpatChar"/>
    <w:uiPriority w:val="99"/>
    <w:unhideWhenUsed/>
    <w:rsid w:val="00777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74B8"/>
  </w:style>
  <w:style w:type="character" w:styleId="Hypertextovodkaz">
    <w:name w:val="Hyperlink"/>
    <w:basedOn w:val="Standardnpsmoodstavce"/>
    <w:uiPriority w:val="99"/>
    <w:unhideWhenUsed/>
    <w:rsid w:val="009B0CD0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B0C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Duda</dc:creator>
  <cp:keywords/>
  <dc:description/>
  <cp:lastModifiedBy>Jana Dobisíková</cp:lastModifiedBy>
  <cp:revision>5</cp:revision>
  <cp:lastPrinted>2020-12-02T15:12:00Z</cp:lastPrinted>
  <dcterms:created xsi:type="dcterms:W3CDTF">2020-12-07T07:37:00Z</dcterms:created>
  <dcterms:modified xsi:type="dcterms:W3CDTF">2020-12-07T07:39:00Z</dcterms:modified>
</cp:coreProperties>
</file>