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B61C0" w14:textId="2F9A7FCE" w:rsidR="00C60BBF" w:rsidRDefault="0090287B" w:rsidP="005F7253">
      <w:pPr>
        <w:tabs>
          <w:tab w:val="left" w:pos="567"/>
        </w:tabs>
        <w:spacing w:before="560" w:after="300"/>
        <w:jc w:val="both"/>
        <w:outlineLvl w:val="0"/>
        <w:rPr>
          <w:rStyle w:val="Siln"/>
          <w:rFonts w:cstheme="minorHAnsi"/>
          <w:sz w:val="32"/>
          <w:szCs w:val="32"/>
        </w:rPr>
      </w:pPr>
      <w:r>
        <w:rPr>
          <w:rStyle w:val="Siln"/>
          <w:rFonts w:cstheme="minorHAnsi"/>
          <w:sz w:val="32"/>
          <w:szCs w:val="32"/>
        </w:rPr>
        <w:t xml:space="preserve">Parní vůz </w:t>
      </w:r>
      <w:proofErr w:type="spellStart"/>
      <w:r>
        <w:rPr>
          <w:rStyle w:val="Siln"/>
          <w:rFonts w:cstheme="minorHAnsi"/>
          <w:sz w:val="32"/>
          <w:szCs w:val="32"/>
        </w:rPr>
        <w:t>Komarek</w:t>
      </w:r>
      <w:proofErr w:type="spellEnd"/>
      <w:r>
        <w:rPr>
          <w:rStyle w:val="Siln"/>
          <w:rFonts w:cstheme="minorHAnsi"/>
          <w:sz w:val="32"/>
          <w:szCs w:val="32"/>
        </w:rPr>
        <w:t xml:space="preserve"> ze sbírky </w:t>
      </w:r>
      <w:r w:rsidR="000F6750" w:rsidRPr="00641FF7">
        <w:rPr>
          <w:rStyle w:val="Siln"/>
          <w:rFonts w:cstheme="minorHAnsi"/>
          <w:sz w:val="32"/>
          <w:szCs w:val="32"/>
        </w:rPr>
        <w:t>Ná</w:t>
      </w:r>
      <w:r w:rsidR="00F072DC" w:rsidRPr="00641FF7">
        <w:rPr>
          <w:rStyle w:val="Siln"/>
          <w:rFonts w:cstheme="minorHAnsi"/>
          <w:sz w:val="32"/>
          <w:szCs w:val="32"/>
        </w:rPr>
        <w:t>rodní</w:t>
      </w:r>
      <w:r>
        <w:rPr>
          <w:rStyle w:val="Siln"/>
          <w:rFonts w:cstheme="minorHAnsi"/>
          <w:sz w:val="32"/>
          <w:szCs w:val="32"/>
        </w:rPr>
        <w:t>ho</w:t>
      </w:r>
      <w:r w:rsidR="00F072DC" w:rsidRPr="00641FF7">
        <w:rPr>
          <w:rStyle w:val="Siln"/>
          <w:rFonts w:cstheme="minorHAnsi"/>
          <w:sz w:val="32"/>
          <w:szCs w:val="32"/>
        </w:rPr>
        <w:t xml:space="preserve"> technické</w:t>
      </w:r>
      <w:r>
        <w:rPr>
          <w:rStyle w:val="Siln"/>
          <w:rFonts w:cstheme="minorHAnsi"/>
          <w:sz w:val="32"/>
          <w:szCs w:val="32"/>
        </w:rPr>
        <w:t>ho</w:t>
      </w:r>
      <w:r w:rsidR="00F072DC" w:rsidRPr="00641FF7">
        <w:rPr>
          <w:rStyle w:val="Siln"/>
          <w:rFonts w:cstheme="minorHAnsi"/>
          <w:sz w:val="32"/>
          <w:szCs w:val="32"/>
        </w:rPr>
        <w:t xml:space="preserve"> muze</w:t>
      </w:r>
      <w:r>
        <w:rPr>
          <w:rStyle w:val="Siln"/>
          <w:rFonts w:cstheme="minorHAnsi"/>
          <w:sz w:val="32"/>
          <w:szCs w:val="32"/>
        </w:rPr>
        <w:t>a bude vozit zájemce o víkendu 24. a 25. července 2021 v</w:t>
      </w:r>
      <w:r w:rsidR="00C60BBF">
        <w:rPr>
          <w:rStyle w:val="Siln"/>
          <w:rFonts w:cstheme="minorHAnsi"/>
          <w:sz w:val="32"/>
          <w:szCs w:val="32"/>
        </w:rPr>
        <w:t> </w:t>
      </w:r>
      <w:r>
        <w:rPr>
          <w:rStyle w:val="Siln"/>
          <w:rFonts w:cstheme="minorHAnsi"/>
          <w:sz w:val="32"/>
          <w:szCs w:val="32"/>
        </w:rPr>
        <w:t>Zubrnicích</w:t>
      </w:r>
    </w:p>
    <w:p w14:paraId="2A4DCA7D" w14:textId="2D655B8D" w:rsidR="001E128C" w:rsidRDefault="0090287B" w:rsidP="005F7253">
      <w:pPr>
        <w:tabs>
          <w:tab w:val="left" w:pos="567"/>
        </w:tabs>
        <w:spacing w:before="560" w:after="300"/>
        <w:jc w:val="both"/>
        <w:outlineLvl w:val="0"/>
        <w:rPr>
          <w:rStyle w:val="Siln"/>
          <w:rFonts w:cstheme="minorHAnsi"/>
        </w:rPr>
      </w:pPr>
      <w:r w:rsidRPr="007D2B0A">
        <w:rPr>
          <w:rStyle w:val="Siln"/>
          <w:rFonts w:cstheme="minorHAnsi"/>
        </w:rPr>
        <w:t xml:space="preserve">Národní technické muzeum se 24. a 25. července 2021 podílí na </w:t>
      </w:r>
      <w:r w:rsidR="007D2B0A" w:rsidRPr="007D2B0A">
        <w:rPr>
          <w:rStyle w:val="Siln"/>
          <w:rFonts w:cstheme="minorHAnsi"/>
        </w:rPr>
        <w:t xml:space="preserve">víkendovém programu v Zubrnicích </w:t>
      </w:r>
      <w:proofErr w:type="gramStart"/>
      <w:r w:rsidR="007D2B0A">
        <w:rPr>
          <w:rStyle w:val="Siln"/>
          <w:rFonts w:cstheme="minorHAnsi"/>
        </w:rPr>
        <w:t>spojeným</w:t>
      </w:r>
      <w:proofErr w:type="gramEnd"/>
      <w:r w:rsidR="007D2B0A">
        <w:rPr>
          <w:rStyle w:val="Siln"/>
          <w:rFonts w:cstheme="minorHAnsi"/>
        </w:rPr>
        <w:t xml:space="preserve"> s </w:t>
      </w:r>
      <w:r w:rsidR="007D2B0A" w:rsidRPr="00DF7DC2">
        <w:rPr>
          <w:rStyle w:val="Siln"/>
          <w:rFonts w:cstheme="minorHAnsi"/>
        </w:rPr>
        <w:t>poutí k</w:t>
      </w:r>
      <w:r w:rsidR="00361F5F" w:rsidRPr="00DF7DC2">
        <w:rPr>
          <w:rStyle w:val="Siln"/>
          <w:rFonts w:cstheme="minorHAnsi"/>
        </w:rPr>
        <w:t>e sv.</w:t>
      </w:r>
      <w:r w:rsidR="007D2B0A" w:rsidRPr="00DF7DC2">
        <w:rPr>
          <w:rStyle w:val="Siln"/>
          <w:rFonts w:cstheme="minorHAnsi"/>
        </w:rPr>
        <w:t> </w:t>
      </w:r>
      <w:r w:rsidR="007D2B0A">
        <w:rPr>
          <w:rStyle w:val="Siln"/>
          <w:rFonts w:cstheme="minorHAnsi"/>
        </w:rPr>
        <w:t xml:space="preserve">Máří Magdaleně </w:t>
      </w:r>
      <w:r w:rsidR="007D2B0A" w:rsidRPr="007D2B0A">
        <w:rPr>
          <w:rStyle w:val="Siln"/>
          <w:rFonts w:cstheme="minorHAnsi"/>
        </w:rPr>
        <w:t xml:space="preserve">a zve zájemce na projížďku </w:t>
      </w:r>
      <w:r w:rsidR="00A70F51">
        <w:rPr>
          <w:rStyle w:val="Siln"/>
          <w:rFonts w:cstheme="minorHAnsi"/>
        </w:rPr>
        <w:t xml:space="preserve">unikátním exponátem ze svých sbírek, </w:t>
      </w:r>
      <w:r w:rsidR="007D2B0A" w:rsidRPr="007D2B0A">
        <w:rPr>
          <w:rStyle w:val="Siln"/>
          <w:rFonts w:cstheme="minorHAnsi"/>
        </w:rPr>
        <w:t xml:space="preserve">parním vozem </w:t>
      </w:r>
      <w:proofErr w:type="spellStart"/>
      <w:r w:rsidR="007D2B0A" w:rsidRPr="007D2B0A">
        <w:rPr>
          <w:rStyle w:val="Siln"/>
          <w:rFonts w:cstheme="minorHAnsi"/>
        </w:rPr>
        <w:t>Komarek</w:t>
      </w:r>
      <w:proofErr w:type="spellEnd"/>
      <w:r w:rsidR="007D2B0A" w:rsidRPr="007D2B0A">
        <w:rPr>
          <w:rStyle w:val="Siln"/>
          <w:rFonts w:cstheme="minorHAnsi"/>
        </w:rPr>
        <w:t xml:space="preserve">. </w:t>
      </w:r>
      <w:r w:rsidR="00014D40" w:rsidRPr="00014D40">
        <w:rPr>
          <w:rFonts w:ascii="Calibri" w:eastAsia="Calibri" w:hAnsi="Calibri" w:cs="Times New Roman"/>
          <w:b/>
        </w:rPr>
        <w:t xml:space="preserve">Parní motorový vůz M124.001 zvaný </w:t>
      </w:r>
      <w:proofErr w:type="spellStart"/>
      <w:r w:rsidR="00014D40" w:rsidRPr="00014D40">
        <w:rPr>
          <w:rFonts w:ascii="Calibri" w:eastAsia="Calibri" w:hAnsi="Calibri" w:cs="Times New Roman"/>
          <w:b/>
        </w:rPr>
        <w:t>Komarek</w:t>
      </w:r>
      <w:proofErr w:type="spellEnd"/>
      <w:r w:rsidR="00014D40" w:rsidRPr="00014D40">
        <w:rPr>
          <w:rFonts w:ascii="Calibri" w:eastAsia="Calibri" w:hAnsi="Calibri" w:cs="Times New Roman"/>
          <w:b/>
        </w:rPr>
        <w:t xml:space="preserve"> vyrobila v roce 1903 smíchovská továrna </w:t>
      </w:r>
      <w:proofErr w:type="spellStart"/>
      <w:r w:rsidR="00014D40" w:rsidRPr="00014D40">
        <w:rPr>
          <w:rFonts w:ascii="Calibri" w:eastAsia="Calibri" w:hAnsi="Calibri" w:cs="Times New Roman"/>
          <w:b/>
        </w:rPr>
        <w:t>Ringhoffer</w:t>
      </w:r>
      <w:proofErr w:type="spellEnd"/>
      <w:r w:rsidR="00DC49F9">
        <w:rPr>
          <w:rStyle w:val="Siln"/>
          <w:rFonts w:cstheme="minorHAnsi"/>
        </w:rPr>
        <w:t>.</w:t>
      </w:r>
    </w:p>
    <w:p w14:paraId="2043DA00" w14:textId="426675C0" w:rsidR="00014D40" w:rsidRPr="00DF7DC2" w:rsidRDefault="00DC49F9" w:rsidP="005F7253">
      <w:pPr>
        <w:tabs>
          <w:tab w:val="left" w:pos="567"/>
        </w:tabs>
        <w:spacing w:before="560" w:after="300"/>
        <w:jc w:val="both"/>
        <w:outlineLvl w:val="0"/>
        <w:rPr>
          <w:rStyle w:val="Siln"/>
          <w:rFonts w:cstheme="minorHAnsi"/>
          <w:sz w:val="32"/>
          <w:szCs w:val="32"/>
        </w:rPr>
      </w:pPr>
      <w:r w:rsidRPr="00DF7DC2">
        <w:rPr>
          <w:rStyle w:val="Siln"/>
          <w:rFonts w:cstheme="minorHAnsi"/>
          <w:b w:val="0"/>
        </w:rPr>
        <w:t>„</w:t>
      </w:r>
      <w:r w:rsidRPr="00DF7DC2">
        <w:rPr>
          <w:rStyle w:val="Siln"/>
          <w:rFonts w:cstheme="minorHAnsi"/>
          <w:b w:val="0"/>
          <w:i/>
        </w:rPr>
        <w:t xml:space="preserve">Moc mne těší, že po </w:t>
      </w:r>
      <w:r w:rsidR="00361F5F" w:rsidRPr="00DF7DC2">
        <w:rPr>
          <w:rStyle w:val="Siln"/>
          <w:rFonts w:cstheme="minorHAnsi"/>
          <w:b w:val="0"/>
          <w:i/>
        </w:rPr>
        <w:t>té</w:t>
      </w:r>
      <w:r w:rsidRPr="00DF7DC2">
        <w:rPr>
          <w:rStyle w:val="Siln"/>
          <w:rFonts w:cstheme="minorHAnsi"/>
          <w:b w:val="0"/>
          <w:i/>
        </w:rPr>
        <w:t xml:space="preserve">, co </w:t>
      </w:r>
      <w:r w:rsidR="00361F5F" w:rsidRPr="00DF7DC2">
        <w:rPr>
          <w:rStyle w:val="Siln"/>
          <w:rFonts w:cstheme="minorHAnsi"/>
          <w:b w:val="0"/>
          <w:i/>
        </w:rPr>
        <w:t xml:space="preserve">se před více jak 14 dny rodiny s dětmi </w:t>
      </w:r>
      <w:r w:rsidRPr="00DF7DC2">
        <w:rPr>
          <w:rStyle w:val="Siln"/>
          <w:rFonts w:cstheme="minorHAnsi"/>
          <w:b w:val="0"/>
          <w:i/>
        </w:rPr>
        <w:t xml:space="preserve">vozily </w:t>
      </w:r>
      <w:r w:rsidR="00361F5F" w:rsidRPr="00DF7DC2">
        <w:rPr>
          <w:rStyle w:val="Siln"/>
          <w:rFonts w:cstheme="minorHAnsi"/>
          <w:b w:val="0"/>
          <w:i/>
        </w:rPr>
        <w:t xml:space="preserve">v Chomotuvě </w:t>
      </w:r>
      <w:r w:rsidRPr="00DF7DC2">
        <w:rPr>
          <w:rStyle w:val="Siln"/>
          <w:rFonts w:cstheme="minorHAnsi"/>
          <w:b w:val="0"/>
          <w:i/>
        </w:rPr>
        <w:t>v</w:t>
      </w:r>
      <w:r w:rsidR="00361F5F" w:rsidRPr="00DF7DC2">
        <w:rPr>
          <w:rStyle w:val="Siln"/>
          <w:rFonts w:cstheme="minorHAnsi"/>
          <w:b w:val="0"/>
          <w:i/>
        </w:rPr>
        <w:t> historickém par</w:t>
      </w:r>
      <w:r w:rsidR="00A70F51" w:rsidRPr="00DF7DC2">
        <w:rPr>
          <w:rStyle w:val="Siln"/>
          <w:rFonts w:cstheme="minorHAnsi"/>
          <w:b w:val="0"/>
          <w:i/>
        </w:rPr>
        <w:t xml:space="preserve">ním voze </w:t>
      </w:r>
      <w:proofErr w:type="spellStart"/>
      <w:r w:rsidR="00A70F51" w:rsidRPr="00DF7DC2">
        <w:rPr>
          <w:rStyle w:val="Siln"/>
          <w:rFonts w:cstheme="minorHAnsi"/>
          <w:b w:val="0"/>
          <w:i/>
        </w:rPr>
        <w:t>Komarek</w:t>
      </w:r>
      <w:proofErr w:type="spellEnd"/>
      <w:r w:rsidR="00A70F51" w:rsidRPr="00DF7DC2">
        <w:rPr>
          <w:rStyle w:val="Siln"/>
          <w:rFonts w:cstheme="minorHAnsi"/>
          <w:b w:val="0"/>
          <w:i/>
        </w:rPr>
        <w:t xml:space="preserve"> </w:t>
      </w:r>
      <w:r w:rsidR="00361F5F" w:rsidRPr="00DF7DC2">
        <w:rPr>
          <w:rStyle w:val="Siln"/>
          <w:rFonts w:cstheme="minorHAnsi"/>
          <w:b w:val="0"/>
          <w:i/>
        </w:rPr>
        <w:t>ze sbírky Národního technického muzea</w:t>
      </w:r>
      <w:r w:rsidR="00C02A9F" w:rsidRPr="00DF7DC2">
        <w:rPr>
          <w:rStyle w:val="Siln"/>
          <w:rFonts w:cstheme="minorHAnsi"/>
          <w:b w:val="0"/>
          <w:i/>
        </w:rPr>
        <w:t xml:space="preserve">, se </w:t>
      </w:r>
      <w:r w:rsidR="00361F5F" w:rsidRPr="00DF7DC2">
        <w:rPr>
          <w:rStyle w:val="Siln"/>
          <w:rFonts w:cstheme="minorHAnsi"/>
          <w:b w:val="0"/>
          <w:i/>
        </w:rPr>
        <w:t xml:space="preserve">opět </w:t>
      </w:r>
      <w:r w:rsidR="00C02A9F" w:rsidRPr="00DF7DC2">
        <w:rPr>
          <w:rStyle w:val="Siln"/>
          <w:rFonts w:cstheme="minorHAnsi"/>
          <w:b w:val="0"/>
          <w:i/>
        </w:rPr>
        <w:t>může</w:t>
      </w:r>
      <w:r w:rsidR="00361F5F" w:rsidRPr="00DF7DC2">
        <w:rPr>
          <w:rStyle w:val="Siln"/>
          <w:rFonts w:cstheme="minorHAnsi"/>
          <w:b w:val="0"/>
          <w:i/>
        </w:rPr>
        <w:t xml:space="preserve"> široká veřejnost</w:t>
      </w:r>
      <w:r w:rsidR="00C02A9F" w:rsidRPr="00DF7DC2">
        <w:rPr>
          <w:rStyle w:val="Siln"/>
          <w:rFonts w:cstheme="minorHAnsi"/>
          <w:b w:val="0"/>
          <w:i/>
        </w:rPr>
        <w:t xml:space="preserve"> s</w:t>
      </w:r>
      <w:r w:rsidR="00361F5F" w:rsidRPr="00DF7DC2">
        <w:rPr>
          <w:rStyle w:val="Siln"/>
          <w:rFonts w:cstheme="minorHAnsi"/>
          <w:b w:val="0"/>
          <w:i/>
        </w:rPr>
        <w:t> tímto parním vozem setkat</w:t>
      </w:r>
      <w:r w:rsidR="00C02A9F" w:rsidRPr="00DF7DC2">
        <w:rPr>
          <w:rStyle w:val="Siln"/>
          <w:rFonts w:cstheme="minorHAnsi"/>
          <w:b w:val="0"/>
          <w:i/>
        </w:rPr>
        <w:t xml:space="preserve"> na víkendovém programu v Zubrnicích.  </w:t>
      </w:r>
      <w:r w:rsidR="005F7253" w:rsidRPr="00DF7DC2">
        <w:rPr>
          <w:rStyle w:val="Siln"/>
          <w:rFonts w:cstheme="minorHAnsi"/>
          <w:b w:val="0"/>
          <w:i/>
        </w:rPr>
        <w:t>Jedná se o další</w:t>
      </w:r>
      <w:r w:rsidR="00361F5F" w:rsidRPr="00DF7DC2">
        <w:rPr>
          <w:rStyle w:val="Siln"/>
          <w:rFonts w:cstheme="minorHAnsi"/>
          <w:b w:val="0"/>
          <w:i/>
        </w:rPr>
        <w:t xml:space="preserve"> zcela mimořádnou </w:t>
      </w:r>
      <w:r w:rsidR="005F7253" w:rsidRPr="00DF7DC2">
        <w:rPr>
          <w:rStyle w:val="Siln"/>
          <w:rFonts w:cstheme="minorHAnsi"/>
          <w:b w:val="0"/>
          <w:i/>
        </w:rPr>
        <w:t xml:space="preserve">příležitost svézt </w:t>
      </w:r>
      <w:r w:rsidR="00D1670B" w:rsidRPr="00DF7DC2">
        <w:rPr>
          <w:rStyle w:val="Siln"/>
          <w:rFonts w:cstheme="minorHAnsi"/>
          <w:b w:val="0"/>
          <w:i/>
        </w:rPr>
        <w:t xml:space="preserve">se </w:t>
      </w:r>
      <w:r w:rsidR="005F7253" w:rsidRPr="00DF7DC2">
        <w:rPr>
          <w:rStyle w:val="Siln"/>
          <w:rFonts w:cstheme="minorHAnsi"/>
          <w:b w:val="0"/>
          <w:i/>
        </w:rPr>
        <w:t>jedním z</w:t>
      </w:r>
      <w:r w:rsidR="00361F5F" w:rsidRPr="00DF7DC2">
        <w:rPr>
          <w:rStyle w:val="Siln"/>
          <w:rFonts w:cstheme="minorHAnsi"/>
          <w:b w:val="0"/>
          <w:i/>
        </w:rPr>
        <w:t>e</w:t>
      </w:r>
      <w:r w:rsidR="005F7253" w:rsidRPr="00DF7DC2">
        <w:rPr>
          <w:rStyle w:val="Siln"/>
          <w:rFonts w:cstheme="minorHAnsi"/>
          <w:b w:val="0"/>
          <w:i/>
        </w:rPr>
        <w:t xml:space="preserve"> vzácných exponátů </w:t>
      </w:r>
      <w:r w:rsidR="00361F5F" w:rsidRPr="00DF7DC2">
        <w:rPr>
          <w:rStyle w:val="Siln"/>
          <w:rFonts w:cstheme="minorHAnsi"/>
          <w:b w:val="0"/>
          <w:i/>
        </w:rPr>
        <w:t xml:space="preserve">ze </w:t>
      </w:r>
      <w:r w:rsidR="005F7253" w:rsidRPr="00DF7DC2">
        <w:rPr>
          <w:rStyle w:val="Siln"/>
          <w:rFonts w:cstheme="minorHAnsi"/>
          <w:b w:val="0"/>
          <w:i/>
        </w:rPr>
        <w:t>železniční sbírky</w:t>
      </w:r>
      <w:r w:rsidR="00361F5F" w:rsidRPr="00DF7DC2">
        <w:rPr>
          <w:rStyle w:val="Siln"/>
          <w:rFonts w:cstheme="minorHAnsi"/>
          <w:b w:val="0"/>
          <w:i/>
        </w:rPr>
        <w:t xml:space="preserve"> Národního technického muzea. Tento vůz představuje unikát</w:t>
      </w:r>
      <w:r w:rsidR="00DF7DC2" w:rsidRPr="00DF7DC2">
        <w:rPr>
          <w:rStyle w:val="Siln"/>
          <w:rFonts w:cstheme="minorHAnsi"/>
          <w:b w:val="0"/>
          <w:i/>
        </w:rPr>
        <w:t>,</w:t>
      </w:r>
      <w:r w:rsidR="00361F5F" w:rsidRPr="00DF7DC2">
        <w:rPr>
          <w:rStyle w:val="Siln"/>
          <w:rFonts w:cstheme="minorHAnsi"/>
          <w:b w:val="0"/>
          <w:i/>
        </w:rPr>
        <w:t xml:space="preserve"> ve</w:t>
      </w:r>
      <w:r w:rsidR="005F7253" w:rsidRPr="00DF7DC2">
        <w:rPr>
          <w:rStyle w:val="Siln"/>
          <w:rFonts w:cstheme="minorHAnsi"/>
          <w:b w:val="0"/>
          <w:i/>
        </w:rPr>
        <w:t xml:space="preserve"> kter</w:t>
      </w:r>
      <w:r w:rsidR="00361F5F" w:rsidRPr="00DF7DC2">
        <w:rPr>
          <w:rStyle w:val="Siln"/>
          <w:rFonts w:cstheme="minorHAnsi"/>
          <w:b w:val="0"/>
          <w:i/>
        </w:rPr>
        <w:t xml:space="preserve">ém se </w:t>
      </w:r>
      <w:r w:rsidR="00D1670B" w:rsidRPr="00DF7DC2">
        <w:rPr>
          <w:rStyle w:val="Siln"/>
          <w:rFonts w:cstheme="minorHAnsi"/>
          <w:b w:val="0"/>
          <w:i/>
        </w:rPr>
        <w:t>zjednodušeně řečeno</w:t>
      </w:r>
      <w:r w:rsidR="005F7253" w:rsidRPr="00DF7DC2">
        <w:rPr>
          <w:rStyle w:val="Siln"/>
          <w:rFonts w:cstheme="minorHAnsi"/>
          <w:b w:val="0"/>
          <w:i/>
        </w:rPr>
        <w:t xml:space="preserve"> spojuje v jednom vozidle </w:t>
      </w:r>
      <w:r w:rsidR="00D1670B" w:rsidRPr="00DF7DC2">
        <w:rPr>
          <w:rStyle w:val="Siln"/>
          <w:rFonts w:cstheme="minorHAnsi"/>
          <w:b w:val="0"/>
          <w:i/>
        </w:rPr>
        <w:t xml:space="preserve">parní </w:t>
      </w:r>
      <w:r w:rsidR="005F7253" w:rsidRPr="00DF7DC2">
        <w:rPr>
          <w:rStyle w:val="Siln"/>
          <w:rFonts w:cstheme="minorHAnsi"/>
          <w:b w:val="0"/>
          <w:i/>
        </w:rPr>
        <w:t>lokomotiv</w:t>
      </w:r>
      <w:r w:rsidR="00D1670B" w:rsidRPr="00DF7DC2">
        <w:rPr>
          <w:rStyle w:val="Siln"/>
          <w:rFonts w:cstheme="minorHAnsi"/>
          <w:b w:val="0"/>
          <w:i/>
        </w:rPr>
        <w:t>a</w:t>
      </w:r>
      <w:r w:rsidR="005F7253" w:rsidRPr="00DF7DC2">
        <w:rPr>
          <w:rStyle w:val="Siln"/>
          <w:rFonts w:cstheme="minorHAnsi"/>
          <w:b w:val="0"/>
          <w:i/>
        </w:rPr>
        <w:t xml:space="preserve"> a osobní vagon</w:t>
      </w:r>
      <w:r w:rsidR="00D1670B" w:rsidRPr="00DF7DC2">
        <w:rPr>
          <w:rStyle w:val="Siln"/>
          <w:rFonts w:cstheme="minorHAnsi"/>
          <w:b w:val="0"/>
          <w:i/>
        </w:rPr>
        <w:t xml:space="preserve">. Parní vůz </w:t>
      </w:r>
      <w:proofErr w:type="spellStart"/>
      <w:r w:rsidR="00D1670B" w:rsidRPr="00DF7DC2">
        <w:rPr>
          <w:rStyle w:val="Siln"/>
          <w:rFonts w:cstheme="minorHAnsi"/>
          <w:b w:val="0"/>
          <w:i/>
        </w:rPr>
        <w:t>Komarek</w:t>
      </w:r>
      <w:proofErr w:type="spellEnd"/>
      <w:r w:rsidR="00D1670B" w:rsidRPr="00DF7DC2">
        <w:rPr>
          <w:rStyle w:val="Siln"/>
          <w:rFonts w:cstheme="minorHAnsi"/>
          <w:b w:val="0"/>
          <w:i/>
        </w:rPr>
        <w:t xml:space="preserve"> je tak předchůdcem klasických dieselových motoráků, jejichž nejnovější typy jezdí po našich tratích dodnes.</w:t>
      </w:r>
      <w:r w:rsidR="005F7253" w:rsidRPr="00DF7DC2">
        <w:rPr>
          <w:rStyle w:val="Siln"/>
          <w:rFonts w:cstheme="minorHAnsi"/>
          <w:b w:val="0"/>
          <w:i/>
        </w:rPr>
        <w:t xml:space="preserve"> Věřím, že jízdy </w:t>
      </w:r>
      <w:proofErr w:type="spellStart"/>
      <w:r w:rsidR="005F7253" w:rsidRPr="00DF7DC2">
        <w:rPr>
          <w:rStyle w:val="Siln"/>
          <w:rFonts w:cstheme="minorHAnsi"/>
          <w:b w:val="0"/>
          <w:i/>
        </w:rPr>
        <w:t>Komarka</w:t>
      </w:r>
      <w:proofErr w:type="spellEnd"/>
      <w:r w:rsidR="005F7253" w:rsidRPr="00DF7DC2">
        <w:rPr>
          <w:rStyle w:val="Siln"/>
          <w:rFonts w:cstheme="minorHAnsi"/>
          <w:b w:val="0"/>
          <w:i/>
        </w:rPr>
        <w:t xml:space="preserve"> budou vítaným zpestřením programu v Zubrnicích a děkuji Zubrnické museální železnici za spolupráci</w:t>
      </w:r>
      <w:r w:rsidR="00A70F51" w:rsidRPr="00DF7DC2">
        <w:rPr>
          <w:rStyle w:val="Siln"/>
          <w:rFonts w:cstheme="minorHAnsi"/>
          <w:b w:val="0"/>
        </w:rPr>
        <w:t xml:space="preserve">, </w:t>
      </w:r>
      <w:r w:rsidR="005F7253" w:rsidRPr="00DF7DC2">
        <w:rPr>
          <w:rStyle w:val="Siln"/>
          <w:rFonts w:cstheme="minorHAnsi"/>
          <w:b w:val="0"/>
        </w:rPr>
        <w:t>“</w:t>
      </w:r>
      <w:r w:rsidR="00A70F51" w:rsidRPr="00DF7DC2">
        <w:rPr>
          <w:rStyle w:val="Siln"/>
          <w:rFonts w:cstheme="minorHAnsi"/>
          <w:b w:val="0"/>
        </w:rPr>
        <w:t xml:space="preserve"> uvedl Karel Ksandr, generální ředitel NTM.</w:t>
      </w:r>
    </w:p>
    <w:p w14:paraId="2739012E" w14:textId="0C6ECAD6" w:rsidR="00FD16A8" w:rsidRDefault="00CE0786" w:rsidP="00C60BBF">
      <w:pPr>
        <w:widowControl w:val="0"/>
        <w:autoSpaceDE w:val="0"/>
        <w:autoSpaceDN w:val="0"/>
        <w:adjustRightInd w:val="0"/>
        <w:spacing w:after="0"/>
        <w:jc w:val="both"/>
        <w:rPr>
          <w:rStyle w:val="Siln"/>
          <w:rFonts w:cstheme="minorHAnsi"/>
          <w:b w:val="0"/>
        </w:rPr>
      </w:pPr>
      <w:r w:rsidRPr="00CE0786">
        <w:rPr>
          <w:rStyle w:val="Siln"/>
          <w:rFonts w:cstheme="minorHAnsi"/>
          <w:b w:val="0"/>
          <w:i/>
        </w:rPr>
        <w:t xml:space="preserve">„Parní vůz </w:t>
      </w:r>
      <w:proofErr w:type="spellStart"/>
      <w:r w:rsidRPr="00CE0786">
        <w:rPr>
          <w:rStyle w:val="Siln"/>
          <w:rFonts w:cstheme="minorHAnsi"/>
          <w:b w:val="0"/>
          <w:i/>
        </w:rPr>
        <w:t>Komarek</w:t>
      </w:r>
      <w:proofErr w:type="spellEnd"/>
      <w:r w:rsidRPr="00CE0786">
        <w:rPr>
          <w:rStyle w:val="Siln"/>
          <w:rFonts w:cstheme="minorHAnsi"/>
          <w:b w:val="0"/>
          <w:i/>
        </w:rPr>
        <w:t xml:space="preserve"> byl postaven v Ringhofferově vagónce v Praze na Smíchově v roce 1903 ve dvou exemplářích. Jeden z nich, vůz M 124.001, se podařilo zachránit předáním do sbírek Národního technického muzea, v jehož Dopravní hale byl vystaven bezmála 56 let.  V roce 2001 se v souvislosti s plánem reinstalace expozice objevila myšlenka vrátit </w:t>
      </w:r>
      <w:proofErr w:type="spellStart"/>
      <w:r w:rsidRPr="00CE0786">
        <w:rPr>
          <w:rStyle w:val="Siln"/>
          <w:rFonts w:cstheme="minorHAnsi"/>
          <w:b w:val="0"/>
          <w:i/>
        </w:rPr>
        <w:t>Komarka</w:t>
      </w:r>
      <w:proofErr w:type="spellEnd"/>
      <w:r w:rsidRPr="00CE0786">
        <w:rPr>
          <w:rStyle w:val="Siln"/>
          <w:rFonts w:cstheme="minorHAnsi"/>
          <w:b w:val="0"/>
          <w:i/>
        </w:rPr>
        <w:t xml:space="preserve"> mezi živá historická vozidla. </w:t>
      </w:r>
      <w:r>
        <w:rPr>
          <w:rStyle w:val="Siln"/>
          <w:rFonts w:cstheme="minorHAnsi"/>
          <w:b w:val="0"/>
          <w:i/>
        </w:rPr>
        <w:t>Po delším úsilí</w:t>
      </w:r>
      <w:r w:rsidRPr="00CE0786">
        <w:rPr>
          <w:rStyle w:val="Siln"/>
          <w:rFonts w:cstheme="minorHAnsi"/>
          <w:b w:val="0"/>
          <w:i/>
        </w:rPr>
        <w:t xml:space="preserve"> se Národnímu technickému muzeu podařilo tento cenný muzejní exponát v roce 2016 vrátit na trať</w:t>
      </w:r>
      <w:r>
        <w:rPr>
          <w:rStyle w:val="Siln"/>
          <w:rFonts w:cstheme="minorHAnsi"/>
          <w:b w:val="0"/>
          <w:i/>
        </w:rPr>
        <w:t>,</w:t>
      </w:r>
      <w:r w:rsidRPr="00CE0786">
        <w:rPr>
          <w:rStyle w:val="Siln"/>
          <w:rFonts w:cstheme="minorHAnsi"/>
          <w:b w:val="0"/>
          <w:i/>
        </w:rPr>
        <w:t xml:space="preserve">“ </w:t>
      </w:r>
      <w:r w:rsidRPr="00CE0786">
        <w:rPr>
          <w:rStyle w:val="Siln"/>
          <w:rFonts w:cstheme="minorHAnsi"/>
          <w:b w:val="0"/>
        </w:rPr>
        <w:t>doplnil Jan Palas, ředitel Průmyslového muzea NTM.</w:t>
      </w:r>
    </w:p>
    <w:p w14:paraId="11682F9D" w14:textId="64F75287" w:rsidR="001E128C" w:rsidRDefault="001E128C" w:rsidP="00C60BBF">
      <w:pPr>
        <w:widowControl w:val="0"/>
        <w:autoSpaceDE w:val="0"/>
        <w:autoSpaceDN w:val="0"/>
        <w:adjustRightInd w:val="0"/>
        <w:spacing w:after="0"/>
        <w:jc w:val="both"/>
        <w:rPr>
          <w:rStyle w:val="Siln"/>
          <w:rFonts w:cstheme="minorHAnsi"/>
          <w:b w:val="0"/>
          <w:i/>
        </w:rPr>
      </w:pPr>
    </w:p>
    <w:p w14:paraId="7064D667" w14:textId="4D7507A2" w:rsidR="001E128C" w:rsidRDefault="001E128C" w:rsidP="001E128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5F7253">
        <w:rPr>
          <w:rFonts w:ascii="Calibri" w:eastAsia="Calibri" w:hAnsi="Calibri" w:cs="Times New Roman"/>
          <w:b/>
        </w:rPr>
        <w:t>Jízdní řád</w:t>
      </w:r>
    </w:p>
    <w:p w14:paraId="678214BE" w14:textId="77777777" w:rsidR="001E128C" w:rsidRDefault="001E128C" w:rsidP="001E128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 w:rsidRPr="004F288C">
        <w:rPr>
          <w:rFonts w:ascii="Calibri" w:eastAsia="Calibri" w:hAnsi="Calibri" w:cs="Times New Roman"/>
        </w:rPr>
        <w:t>Komarek</w:t>
      </w:r>
      <w:proofErr w:type="spellEnd"/>
      <w:r w:rsidRPr="004F288C">
        <w:rPr>
          <w:rFonts w:ascii="Calibri" w:eastAsia="Calibri" w:hAnsi="Calibri" w:cs="Times New Roman"/>
        </w:rPr>
        <w:t xml:space="preserve"> pojede vždy mezi pravidelnými vlaky</w:t>
      </w:r>
      <w:r>
        <w:rPr>
          <w:rFonts w:ascii="Calibri" w:eastAsia="Calibri" w:hAnsi="Calibri" w:cs="Times New Roman"/>
        </w:rPr>
        <w:t xml:space="preserve"> </w:t>
      </w:r>
      <w:r w:rsidRPr="004F288C">
        <w:rPr>
          <w:rFonts w:ascii="Calibri" w:eastAsia="Calibri" w:hAnsi="Calibri" w:cs="Times New Roman"/>
        </w:rPr>
        <w:t>linky T3 po připravované trase.</w:t>
      </w:r>
    </w:p>
    <w:p w14:paraId="0462A973" w14:textId="569DA9FE" w:rsidR="001E128C" w:rsidRDefault="001E128C" w:rsidP="001E128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Style w:val="vkif2"/>
        </w:rPr>
        <w:t xml:space="preserve">Více </w:t>
      </w:r>
      <w:hyperlink r:id="rId7" w:history="1">
        <w:r w:rsidRPr="00C60BBF">
          <w:rPr>
            <w:rFonts w:ascii="Calibri" w:eastAsia="Calibri" w:hAnsi="Calibri" w:cs="Times New Roman"/>
            <w:b/>
            <w:sz w:val="24"/>
            <w:szCs w:val="24"/>
            <w:lang w:eastAsia="cs-CZ"/>
          </w:rPr>
          <w:t>www.zubrnickazeleznice.cz</w:t>
        </w:r>
      </w:hyperlink>
      <w:r w:rsidRPr="00C60BBF">
        <w:rPr>
          <w:rFonts w:ascii="Calibri" w:eastAsia="Calibri" w:hAnsi="Calibri" w:cs="Times New Roman"/>
          <w:b/>
          <w:sz w:val="24"/>
          <w:szCs w:val="24"/>
          <w:lang w:eastAsia="cs-CZ"/>
        </w:rPr>
        <w:t>.</w:t>
      </w:r>
    </w:p>
    <w:p w14:paraId="580B4DE2" w14:textId="77777777" w:rsidR="001E128C" w:rsidRPr="004F288C" w:rsidRDefault="001E128C" w:rsidP="001E128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44B7BE47" w14:textId="16FED463" w:rsidR="001E128C" w:rsidRDefault="001E128C" w:rsidP="001E128C">
      <w:pPr>
        <w:spacing w:after="1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Jízdné</w:t>
      </w:r>
      <w:r>
        <w:rPr>
          <w:rFonts w:ascii="Calibri" w:eastAsia="Calibri" w:hAnsi="Calibri" w:cs="Times New Roman"/>
          <w:b/>
        </w:rPr>
        <w:br/>
      </w:r>
      <w:r w:rsidRPr="005F7253">
        <w:rPr>
          <w:rFonts w:ascii="Calibri" w:eastAsia="Calibri" w:hAnsi="Calibri" w:cs="Times New Roman"/>
        </w:rPr>
        <w:t>dospělí 110,- Kč, děti 70,- Kč</w:t>
      </w:r>
    </w:p>
    <w:p w14:paraId="5A168791" w14:textId="2D659A34" w:rsidR="00AC5131" w:rsidRPr="006A1D78" w:rsidRDefault="00AC5131" w:rsidP="001E128C">
      <w:pPr>
        <w:spacing w:after="160"/>
        <w:jc w:val="both"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</w:rPr>
        <w:t xml:space="preserve">Mimo jízdy parního vozu </w:t>
      </w:r>
      <w:proofErr w:type="spellStart"/>
      <w:r>
        <w:rPr>
          <w:rFonts w:ascii="Calibri" w:eastAsia="Calibri" w:hAnsi="Calibri" w:cs="Times New Roman"/>
        </w:rPr>
        <w:t>Komarek</w:t>
      </w:r>
      <w:proofErr w:type="spellEnd"/>
      <w:r>
        <w:rPr>
          <w:rFonts w:ascii="Calibri" w:eastAsia="Calibri" w:hAnsi="Calibri" w:cs="Times New Roman"/>
        </w:rPr>
        <w:t xml:space="preserve"> bude pod parou i parní vodárna z roku 1874 na </w:t>
      </w:r>
      <w:proofErr w:type="spellStart"/>
      <w:r>
        <w:rPr>
          <w:rFonts w:ascii="Calibri" w:eastAsia="Calibri" w:hAnsi="Calibri" w:cs="Times New Roman"/>
        </w:rPr>
        <w:t>Střekově</w:t>
      </w:r>
      <w:proofErr w:type="spellEnd"/>
      <w:r>
        <w:rPr>
          <w:rFonts w:ascii="Calibri" w:eastAsia="Calibri" w:hAnsi="Calibri" w:cs="Times New Roman"/>
        </w:rPr>
        <w:t xml:space="preserve"> a v Národním muzeu v přírodě bude v provozu i parní lokomobila. Spojení mezi těmito parními unikáty zajistí posílená turistická železniční linka T3 </w:t>
      </w:r>
      <w:proofErr w:type="spellStart"/>
      <w:r>
        <w:rPr>
          <w:rFonts w:ascii="Calibri" w:eastAsia="Calibri" w:hAnsi="Calibri" w:cs="Times New Roman"/>
        </w:rPr>
        <w:t>Střekov</w:t>
      </w:r>
      <w:proofErr w:type="spellEnd"/>
      <w:r>
        <w:rPr>
          <w:rFonts w:ascii="Calibri" w:eastAsia="Calibri" w:hAnsi="Calibri" w:cs="Times New Roman"/>
        </w:rPr>
        <w:t xml:space="preserve"> - Zubrnice a využít můžete i historickou </w:t>
      </w:r>
      <w:r w:rsidR="00DB5A88">
        <w:rPr>
          <w:rFonts w:ascii="Calibri" w:eastAsia="Calibri" w:hAnsi="Calibri" w:cs="Times New Roman"/>
        </w:rPr>
        <w:t>autobusovou linku, kterou pojede historický autobus Škoda 706 RTO. V sobotu proběhne v</w:t>
      </w:r>
      <w:r w:rsidR="00D1670B">
        <w:rPr>
          <w:rFonts w:ascii="Calibri" w:eastAsia="Calibri" w:hAnsi="Calibri" w:cs="Times New Roman"/>
        </w:rPr>
        <w:t> </w:t>
      </w:r>
      <w:r w:rsidR="00D1670B" w:rsidRPr="00DF7DC2">
        <w:rPr>
          <w:rFonts w:ascii="Calibri" w:eastAsia="Calibri" w:hAnsi="Calibri" w:cs="Times New Roman"/>
        </w:rPr>
        <w:t xml:space="preserve">Národním muzeu v přírodě – v </w:t>
      </w:r>
      <w:r w:rsidR="00811BEB" w:rsidRPr="00DF7DC2">
        <w:rPr>
          <w:rFonts w:ascii="Calibri" w:eastAsia="Calibri" w:hAnsi="Calibri" w:cs="Times New Roman"/>
        </w:rPr>
        <w:t>M</w:t>
      </w:r>
      <w:r w:rsidR="00DB5A88" w:rsidRPr="00DF7DC2">
        <w:rPr>
          <w:rFonts w:ascii="Calibri" w:eastAsia="Calibri" w:hAnsi="Calibri" w:cs="Times New Roman"/>
        </w:rPr>
        <w:t xml:space="preserve">uzeu v přírodě Zubrnice Pouť </w:t>
      </w:r>
      <w:r w:rsidR="000A1335" w:rsidRPr="00DF7DC2">
        <w:rPr>
          <w:rFonts w:ascii="Calibri" w:eastAsia="Calibri" w:hAnsi="Calibri" w:cs="Times New Roman"/>
        </w:rPr>
        <w:t xml:space="preserve">ke </w:t>
      </w:r>
      <w:r w:rsidR="00D1670B" w:rsidRPr="00DF7DC2">
        <w:rPr>
          <w:rFonts w:ascii="Calibri" w:eastAsia="Calibri" w:hAnsi="Calibri" w:cs="Times New Roman"/>
        </w:rPr>
        <w:t xml:space="preserve">sv. </w:t>
      </w:r>
      <w:r w:rsidR="00DB5A88" w:rsidRPr="00DF7DC2">
        <w:rPr>
          <w:rFonts w:ascii="Calibri" w:eastAsia="Calibri" w:hAnsi="Calibri" w:cs="Times New Roman"/>
        </w:rPr>
        <w:t>Máří Magdalen</w:t>
      </w:r>
      <w:r w:rsidR="000A1335" w:rsidRPr="00DF7DC2">
        <w:rPr>
          <w:rFonts w:ascii="Calibri" w:eastAsia="Calibri" w:hAnsi="Calibri" w:cs="Times New Roman"/>
        </w:rPr>
        <w:t>ě</w:t>
      </w:r>
      <w:r w:rsidR="00DB5A88" w:rsidRPr="00DF7DC2">
        <w:rPr>
          <w:rFonts w:ascii="Calibri" w:eastAsia="Calibri" w:hAnsi="Calibri" w:cs="Times New Roman"/>
        </w:rPr>
        <w:t>.</w:t>
      </w:r>
    </w:p>
    <w:p w14:paraId="580B8834" w14:textId="6AA184EE" w:rsidR="001E128C" w:rsidRPr="004F288C" w:rsidRDefault="001E128C" w:rsidP="001E128C">
      <w:pPr>
        <w:pStyle w:val="font4"/>
        <w:spacing w:line="240" w:lineRule="atLeast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Akce se koná ve spolupráci se spolkem </w:t>
      </w:r>
      <w:hyperlink r:id="rId8" w:tgtFrame="_self" w:history="1">
        <w:r>
          <w:rPr>
            <w:rFonts w:ascii="Calibri" w:eastAsia="Calibri" w:hAnsi="Calibri"/>
            <w:b/>
          </w:rPr>
          <w:t>Z</w:t>
        </w:r>
        <w:r w:rsidRPr="004F288C">
          <w:rPr>
            <w:rFonts w:ascii="Calibri" w:eastAsia="Calibri" w:hAnsi="Calibri"/>
            <w:b/>
          </w:rPr>
          <w:t xml:space="preserve">ubrnická </w:t>
        </w:r>
      </w:hyperlink>
      <w:hyperlink r:id="rId9" w:tgtFrame="_self" w:history="1">
        <w:r w:rsidRPr="004F288C">
          <w:rPr>
            <w:rFonts w:ascii="Calibri" w:eastAsia="Calibri" w:hAnsi="Calibri"/>
            <w:b/>
          </w:rPr>
          <w:t>museální železnice</w:t>
        </w:r>
      </w:hyperlink>
      <w:r>
        <w:rPr>
          <w:rFonts w:ascii="Calibri" w:eastAsia="Calibri" w:hAnsi="Calibri"/>
          <w:b/>
        </w:rPr>
        <w:t xml:space="preserve">, </w:t>
      </w:r>
      <w:r w:rsidR="00D1670B">
        <w:rPr>
          <w:rFonts w:ascii="Calibri" w:eastAsia="Calibri" w:hAnsi="Calibri"/>
          <w:b/>
        </w:rPr>
        <w:t xml:space="preserve">s </w:t>
      </w:r>
      <w:r w:rsidRPr="00DF7DC2">
        <w:rPr>
          <w:rFonts w:ascii="Calibri" w:eastAsia="Calibri" w:hAnsi="Calibri"/>
          <w:b/>
        </w:rPr>
        <w:t>Národním muzeem v</w:t>
      </w:r>
      <w:r w:rsidR="00D1670B" w:rsidRPr="00DF7DC2">
        <w:rPr>
          <w:rFonts w:ascii="Calibri" w:eastAsia="Calibri" w:hAnsi="Calibri"/>
          <w:b/>
        </w:rPr>
        <w:t> </w:t>
      </w:r>
      <w:r w:rsidRPr="00DF7DC2">
        <w:rPr>
          <w:rFonts w:ascii="Calibri" w:eastAsia="Calibri" w:hAnsi="Calibri"/>
          <w:b/>
        </w:rPr>
        <w:t>přírodě</w:t>
      </w:r>
      <w:r w:rsidR="00D1670B" w:rsidRPr="00DF7DC2">
        <w:rPr>
          <w:rFonts w:ascii="Calibri" w:eastAsia="Calibri" w:hAnsi="Calibri"/>
          <w:b/>
        </w:rPr>
        <w:t xml:space="preserve"> -</w:t>
      </w:r>
      <w:r w:rsidRPr="00DF7DC2">
        <w:rPr>
          <w:rFonts w:ascii="Calibri" w:eastAsia="Calibri" w:hAnsi="Calibri"/>
          <w:b/>
        </w:rPr>
        <w:t xml:space="preserve"> </w:t>
      </w:r>
      <w:r w:rsidR="00375237" w:rsidRPr="00DF7DC2">
        <w:rPr>
          <w:rFonts w:asciiTheme="minorHAnsi" w:hAnsiTheme="minorHAnsi" w:cstheme="minorHAnsi"/>
          <w:b/>
        </w:rPr>
        <w:t>Muzeum v přírodě Zubrnice</w:t>
      </w:r>
      <w:r w:rsidR="00375237" w:rsidRPr="00375237">
        <w:rPr>
          <w:b/>
        </w:rPr>
        <w:t xml:space="preserve">, </w:t>
      </w:r>
      <w:r w:rsidRPr="00375237">
        <w:rPr>
          <w:rFonts w:ascii="Calibri" w:eastAsia="Calibri" w:hAnsi="Calibri"/>
          <w:b/>
        </w:rPr>
        <w:t>společností</w:t>
      </w:r>
      <w:r>
        <w:rPr>
          <w:rFonts w:ascii="Calibri" w:eastAsia="Calibri" w:hAnsi="Calibri"/>
          <w:b/>
        </w:rPr>
        <w:t xml:space="preserve"> </w:t>
      </w:r>
      <w:bookmarkStart w:id="0" w:name="_GoBack"/>
      <w:bookmarkEnd w:id="0"/>
      <w:r w:rsidRPr="00C60BBF">
        <w:rPr>
          <w:rFonts w:ascii="Calibri" w:eastAsia="Calibri" w:hAnsi="Calibri"/>
          <w:b/>
        </w:rPr>
        <w:t xml:space="preserve">MBM </w:t>
      </w:r>
      <w:proofErr w:type="spellStart"/>
      <w:r w:rsidRPr="00C60BBF">
        <w:rPr>
          <w:rFonts w:ascii="Calibri" w:eastAsia="Calibri" w:hAnsi="Calibri"/>
          <w:b/>
        </w:rPr>
        <w:t>rail</w:t>
      </w:r>
      <w:proofErr w:type="spellEnd"/>
      <w:r w:rsidRPr="00C60BBF">
        <w:rPr>
          <w:rFonts w:ascii="Calibri" w:eastAsia="Calibri" w:hAnsi="Calibri"/>
          <w:b/>
        </w:rPr>
        <w:t xml:space="preserve"> s.r.o. a </w:t>
      </w:r>
      <w:r>
        <w:rPr>
          <w:rFonts w:ascii="Calibri" w:eastAsia="Calibri" w:hAnsi="Calibri"/>
          <w:b/>
        </w:rPr>
        <w:t>obcí Zubrnice.</w:t>
      </w:r>
    </w:p>
    <w:p w14:paraId="7F260398" w14:textId="77777777" w:rsidR="001E128C" w:rsidRPr="00C60BBF" w:rsidRDefault="001E128C" w:rsidP="00C60BBF">
      <w:pPr>
        <w:widowControl w:val="0"/>
        <w:autoSpaceDE w:val="0"/>
        <w:autoSpaceDN w:val="0"/>
        <w:adjustRightInd w:val="0"/>
        <w:spacing w:after="0"/>
        <w:jc w:val="both"/>
        <w:rPr>
          <w:rStyle w:val="Siln"/>
          <w:rFonts w:cstheme="minorHAnsi"/>
          <w:b w:val="0"/>
          <w:i/>
        </w:rPr>
      </w:pPr>
    </w:p>
    <w:p w14:paraId="0DBAC04A" w14:textId="2E3D6CF5" w:rsidR="00A70F51" w:rsidRPr="005F7253" w:rsidRDefault="00AC5131" w:rsidP="00A70F51">
      <w:pPr>
        <w:tabs>
          <w:tab w:val="left" w:pos="567"/>
        </w:tabs>
        <w:spacing w:before="560" w:after="300"/>
        <w:jc w:val="center"/>
        <w:outlineLvl w:val="0"/>
        <w:rPr>
          <w:rStyle w:val="Siln"/>
          <w:rFonts w:cstheme="minorHAnsi"/>
          <w:b w:val="0"/>
        </w:rPr>
      </w:pPr>
      <w:r>
        <w:rPr>
          <w:noProof/>
        </w:rPr>
        <w:t xml:space="preserve"> </w:t>
      </w:r>
      <w:r w:rsidR="00A70F51">
        <w:rPr>
          <w:noProof/>
        </w:rPr>
        <w:drawing>
          <wp:inline distT="0" distB="0" distL="0" distR="0" wp14:anchorId="48C79F08" wp14:editId="197B128B">
            <wp:extent cx="4076889" cy="30575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694" cy="309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F51">
        <w:rPr>
          <w:rStyle w:val="Siln"/>
          <w:rFonts w:cstheme="minorHAnsi"/>
          <w:b w:val="0"/>
        </w:rPr>
        <w:br/>
      </w:r>
      <w:r w:rsidR="00A70F51" w:rsidRPr="00A70F51">
        <w:rPr>
          <w:rStyle w:val="Siln"/>
          <w:rFonts w:cstheme="minorHAnsi"/>
          <w:b w:val="0"/>
          <w:i/>
        </w:rPr>
        <w:t xml:space="preserve">Jízdy vozu </w:t>
      </w:r>
      <w:proofErr w:type="spellStart"/>
      <w:r w:rsidR="00A70F51" w:rsidRPr="00A70F51">
        <w:rPr>
          <w:rStyle w:val="Siln"/>
          <w:rFonts w:cstheme="minorHAnsi"/>
          <w:b w:val="0"/>
          <w:i/>
        </w:rPr>
        <w:t>Komarek</w:t>
      </w:r>
      <w:proofErr w:type="spellEnd"/>
      <w:r w:rsidR="00A70F51" w:rsidRPr="00A70F51">
        <w:rPr>
          <w:rStyle w:val="Siln"/>
          <w:rFonts w:cstheme="minorHAnsi"/>
          <w:b w:val="0"/>
          <w:i/>
        </w:rPr>
        <w:t xml:space="preserve"> 3. července 2021 během programu v Ž</w:t>
      </w:r>
      <w:r w:rsidR="00A70F51">
        <w:rPr>
          <w:rStyle w:val="Siln"/>
          <w:rFonts w:cstheme="minorHAnsi"/>
          <w:b w:val="0"/>
          <w:i/>
        </w:rPr>
        <w:t>e</w:t>
      </w:r>
      <w:r w:rsidR="00A70F51" w:rsidRPr="00A70F51">
        <w:rPr>
          <w:rStyle w:val="Siln"/>
          <w:rFonts w:cstheme="minorHAnsi"/>
          <w:b w:val="0"/>
          <w:i/>
        </w:rPr>
        <w:t xml:space="preserve">lezničním depozitáři </w:t>
      </w:r>
      <w:r w:rsidR="00A70F51">
        <w:rPr>
          <w:rStyle w:val="Siln"/>
          <w:rFonts w:cstheme="minorHAnsi"/>
          <w:b w:val="0"/>
          <w:i/>
        </w:rPr>
        <w:t xml:space="preserve">NTM </w:t>
      </w:r>
      <w:r w:rsidR="00A70F51" w:rsidRPr="00A70F51">
        <w:rPr>
          <w:rStyle w:val="Siln"/>
          <w:rFonts w:cstheme="minorHAnsi"/>
          <w:b w:val="0"/>
          <w:i/>
        </w:rPr>
        <w:t>v Cho</w:t>
      </w:r>
      <w:r w:rsidR="00A70F51">
        <w:rPr>
          <w:rStyle w:val="Siln"/>
          <w:rFonts w:cstheme="minorHAnsi"/>
          <w:b w:val="0"/>
          <w:i/>
        </w:rPr>
        <w:t>m</w:t>
      </w:r>
      <w:r w:rsidR="00A70F51" w:rsidRPr="00A70F51">
        <w:rPr>
          <w:rStyle w:val="Siln"/>
          <w:rFonts w:cstheme="minorHAnsi"/>
          <w:b w:val="0"/>
          <w:i/>
        </w:rPr>
        <w:t>utově</w:t>
      </w:r>
    </w:p>
    <w:p w14:paraId="7946D09A" w14:textId="6866B183" w:rsidR="00014D40" w:rsidRPr="00CE0786" w:rsidRDefault="00014D40" w:rsidP="00014D40">
      <w:pPr>
        <w:spacing w:after="160"/>
        <w:jc w:val="both"/>
        <w:rPr>
          <w:rFonts w:ascii="Calibri" w:eastAsia="Calibri" w:hAnsi="Calibri" w:cs="Times New Roman"/>
        </w:rPr>
      </w:pPr>
      <w:r w:rsidRPr="00CE0786">
        <w:rPr>
          <w:rFonts w:ascii="Calibri" w:eastAsia="Calibri" w:hAnsi="Calibri" w:cs="Times New Roman"/>
        </w:rPr>
        <w:t xml:space="preserve">Parní motorový vůz M124.001 vyrobila v roce 1903 smíchovská továrna </w:t>
      </w:r>
      <w:proofErr w:type="spellStart"/>
      <w:r w:rsidRPr="00CE0786">
        <w:rPr>
          <w:rFonts w:ascii="Calibri" w:eastAsia="Calibri" w:hAnsi="Calibri" w:cs="Times New Roman"/>
        </w:rPr>
        <w:t>Ringhoffer</w:t>
      </w:r>
      <w:proofErr w:type="spellEnd"/>
      <w:r w:rsidRPr="00CE0786">
        <w:rPr>
          <w:rFonts w:ascii="Calibri" w:eastAsia="Calibri" w:hAnsi="Calibri" w:cs="Times New Roman"/>
        </w:rPr>
        <w:t xml:space="preserve"> pro místní dráhu Česká Lípa–Kamenický Šenov. V roce 1905 byl do vozu vestavěn nový kotel soustavy </w:t>
      </w:r>
      <w:proofErr w:type="spellStart"/>
      <w:r w:rsidRPr="00CE0786">
        <w:rPr>
          <w:rFonts w:ascii="Calibri" w:eastAsia="Calibri" w:hAnsi="Calibri" w:cs="Times New Roman"/>
        </w:rPr>
        <w:t>Allison-Komarek</w:t>
      </w:r>
      <w:proofErr w:type="spellEnd"/>
      <w:r w:rsidRPr="00CE0786">
        <w:rPr>
          <w:rFonts w:ascii="Calibri" w:eastAsia="Calibri" w:hAnsi="Calibri" w:cs="Times New Roman"/>
        </w:rPr>
        <w:t>, díky kterému se vůz stal provozně spolehlivým a dostatečně výkonným. Nejvíce je vůz spjat s tratí Opočno–Dobruška, kde s přestávkami jezdil od roku 1910 až do roku 1946. O dva roky později se stal majetkem Národního technického muzea a po několik desetiletí byl ozdobou dopravní expozice v hlavní budově muzea v Praze na Letné. V letech 2005–2006 byl „</w:t>
      </w:r>
      <w:proofErr w:type="spellStart"/>
      <w:r w:rsidRPr="00CE0786">
        <w:rPr>
          <w:rFonts w:ascii="Calibri" w:eastAsia="Calibri" w:hAnsi="Calibri" w:cs="Times New Roman"/>
        </w:rPr>
        <w:t>Komarek</w:t>
      </w:r>
      <w:proofErr w:type="spellEnd"/>
      <w:r w:rsidRPr="00CE0786">
        <w:rPr>
          <w:rFonts w:ascii="Calibri" w:eastAsia="Calibri" w:hAnsi="Calibri" w:cs="Times New Roman"/>
        </w:rPr>
        <w:t>“ opraven v ŽOS České Velenice a do roku 2011 provozován Muzeem ČD v Lužné u Rakovníka. Oprava do plně provozního stavu pak byla provedena v letech 2015-2016 pod taktovkou Národního technického muzea v Železničním depozitáři NTM v Chomutově. Parní motorový vůz „</w:t>
      </w:r>
      <w:proofErr w:type="spellStart"/>
      <w:r w:rsidRPr="00CE0786">
        <w:rPr>
          <w:rFonts w:ascii="Calibri" w:eastAsia="Calibri" w:hAnsi="Calibri" w:cs="Times New Roman"/>
        </w:rPr>
        <w:t>Komarek</w:t>
      </w:r>
      <w:proofErr w:type="spellEnd"/>
      <w:r w:rsidRPr="00CE0786">
        <w:rPr>
          <w:rFonts w:ascii="Calibri" w:eastAsia="Calibri" w:hAnsi="Calibri" w:cs="Times New Roman"/>
        </w:rPr>
        <w:t>“ se pravidelně zúčastňuje historických jízd v okolí Chomutova a dalších veřejných akcí.</w:t>
      </w:r>
    </w:p>
    <w:p w14:paraId="00BE63A7" w14:textId="77777777" w:rsidR="001E128C" w:rsidRDefault="001E128C" w:rsidP="0074118D">
      <w:pPr>
        <w:spacing w:after="160"/>
        <w:jc w:val="both"/>
        <w:rPr>
          <w:rStyle w:val="Siln"/>
          <w:rFonts w:cstheme="minorHAnsi"/>
        </w:rPr>
      </w:pPr>
    </w:p>
    <w:p w14:paraId="0601E6C5" w14:textId="3D8A72C6" w:rsidR="00014D40" w:rsidRPr="00C60BBF" w:rsidRDefault="00DC49F9" w:rsidP="0074118D">
      <w:pPr>
        <w:spacing w:after="160"/>
        <w:jc w:val="both"/>
        <w:rPr>
          <w:rStyle w:val="Siln"/>
          <w:rFonts w:ascii="Calibri" w:eastAsia="Calibri" w:hAnsi="Calibri" w:cs="Times New Roman"/>
          <w:bCs w:val="0"/>
        </w:rPr>
      </w:pPr>
      <w:r w:rsidRPr="00F072DC">
        <w:rPr>
          <w:rStyle w:val="Siln"/>
          <w:rFonts w:cstheme="minorHAnsi"/>
        </w:rPr>
        <w:t xml:space="preserve">Tisková zpráva Národního technického muzea </w:t>
      </w:r>
      <w:r w:rsidR="00C86909">
        <w:rPr>
          <w:rStyle w:val="Siln"/>
          <w:rFonts w:cstheme="minorHAnsi"/>
        </w:rPr>
        <w:t>20</w:t>
      </w:r>
      <w:r w:rsidR="008E6F53">
        <w:rPr>
          <w:rStyle w:val="Siln"/>
          <w:rFonts w:cstheme="minorHAnsi"/>
        </w:rPr>
        <w:t xml:space="preserve">. 7. </w:t>
      </w:r>
      <w:r>
        <w:rPr>
          <w:rStyle w:val="Siln"/>
          <w:rFonts w:cstheme="minorHAnsi"/>
        </w:rPr>
        <w:t>2021</w:t>
      </w:r>
    </w:p>
    <w:p w14:paraId="19904D9F" w14:textId="6539DE12" w:rsidR="007B716C" w:rsidRPr="0074118D" w:rsidRDefault="007B716C" w:rsidP="0074118D">
      <w:pPr>
        <w:spacing w:after="160"/>
        <w:jc w:val="both"/>
        <w:rPr>
          <w:rStyle w:val="Siln"/>
          <w:b w:val="0"/>
          <w:bCs w:val="0"/>
          <w:noProof/>
        </w:rPr>
      </w:pPr>
      <w:r w:rsidRPr="00F072DC">
        <w:rPr>
          <w:rStyle w:val="Siln"/>
          <w:rFonts w:cstheme="minorHAnsi"/>
        </w:rPr>
        <w:t>Kon</w:t>
      </w:r>
      <w:r w:rsidR="00AB5083">
        <w:rPr>
          <w:rStyle w:val="Siln"/>
          <w:rFonts w:cstheme="minorHAnsi"/>
        </w:rPr>
        <w:t>t</w:t>
      </w:r>
      <w:r w:rsidRPr="00F072DC">
        <w:rPr>
          <w:rStyle w:val="Siln"/>
          <w:rFonts w:cstheme="minorHAnsi"/>
        </w:rPr>
        <w:t>akt:</w:t>
      </w:r>
    </w:p>
    <w:p w14:paraId="7613C195" w14:textId="2F5D5122" w:rsidR="001F6F32" w:rsidRPr="004F7713" w:rsidRDefault="007B716C" w:rsidP="00D103A5">
      <w:pPr>
        <w:spacing w:line="288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F7713">
        <w:rPr>
          <w:rFonts w:ascii="Times New Roman" w:hAnsi="Times New Roman" w:cs="Times New Roman"/>
          <w:color w:val="333333"/>
          <w:sz w:val="24"/>
          <w:szCs w:val="24"/>
        </w:rPr>
        <w:t>Bc. Jan Duda</w:t>
      </w:r>
      <w:r w:rsidRPr="004F77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Vedoucí Odboru PR a práce s veřejností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E</w:t>
      </w:r>
      <w:r w:rsidR="00610B0A">
        <w:rPr>
          <w:rFonts w:ascii="Times New Roman" w:hAnsi="Times New Roman" w:cs="Times New Roman"/>
          <w:i/>
          <w:color w:val="333333"/>
          <w:sz w:val="24"/>
          <w:szCs w:val="24"/>
        </w:rPr>
        <w:t>-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mail: jan.duda@ntm.cz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Mob: +420 770 121 917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Národní technické muzeum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 xml:space="preserve">Kostelní 42, 170 </w:t>
      </w:r>
      <w:proofErr w:type="gramStart"/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00  Praha</w:t>
      </w:r>
      <w:proofErr w:type="gramEnd"/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7</w:t>
      </w:r>
    </w:p>
    <w:sectPr w:rsidR="001F6F32" w:rsidRPr="004F771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5F3B8" w14:textId="77777777" w:rsidR="007551B6" w:rsidRDefault="007551B6" w:rsidP="007B716C">
      <w:pPr>
        <w:spacing w:after="0" w:line="240" w:lineRule="auto"/>
      </w:pPr>
      <w:r>
        <w:separator/>
      </w:r>
    </w:p>
  </w:endnote>
  <w:endnote w:type="continuationSeparator" w:id="0">
    <w:p w14:paraId="7CD2B724" w14:textId="77777777" w:rsidR="007551B6" w:rsidRDefault="007551B6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771E5" w14:textId="77777777" w:rsidR="007551B6" w:rsidRDefault="007551B6" w:rsidP="007B716C">
      <w:pPr>
        <w:spacing w:after="0" w:line="240" w:lineRule="auto"/>
      </w:pPr>
      <w:r>
        <w:separator/>
      </w:r>
    </w:p>
  </w:footnote>
  <w:footnote w:type="continuationSeparator" w:id="0">
    <w:p w14:paraId="50D6EAC0" w14:textId="77777777" w:rsidR="007551B6" w:rsidRDefault="007551B6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6C"/>
    <w:rsid w:val="00003E46"/>
    <w:rsid w:val="00014D40"/>
    <w:rsid w:val="000204E2"/>
    <w:rsid w:val="0002103B"/>
    <w:rsid w:val="00032975"/>
    <w:rsid w:val="00084195"/>
    <w:rsid w:val="00086675"/>
    <w:rsid w:val="000872DA"/>
    <w:rsid w:val="00092C33"/>
    <w:rsid w:val="000936A5"/>
    <w:rsid w:val="000A12DB"/>
    <w:rsid w:val="000A1335"/>
    <w:rsid w:val="000A505E"/>
    <w:rsid w:val="000B681F"/>
    <w:rsid w:val="000D5766"/>
    <w:rsid w:val="000D58FB"/>
    <w:rsid w:val="000D7025"/>
    <w:rsid w:val="000E6931"/>
    <w:rsid w:val="000F6750"/>
    <w:rsid w:val="00101818"/>
    <w:rsid w:val="00101B9B"/>
    <w:rsid w:val="001133A2"/>
    <w:rsid w:val="00126724"/>
    <w:rsid w:val="00144FEB"/>
    <w:rsid w:val="00167959"/>
    <w:rsid w:val="00184BCF"/>
    <w:rsid w:val="001871DC"/>
    <w:rsid w:val="001935A4"/>
    <w:rsid w:val="00194812"/>
    <w:rsid w:val="00197B39"/>
    <w:rsid w:val="001A0432"/>
    <w:rsid w:val="001C4E9F"/>
    <w:rsid w:val="001D16AA"/>
    <w:rsid w:val="001D2076"/>
    <w:rsid w:val="001E128C"/>
    <w:rsid w:val="001E5B0F"/>
    <w:rsid w:val="001F1F82"/>
    <w:rsid w:val="00207304"/>
    <w:rsid w:val="00233BC1"/>
    <w:rsid w:val="00243749"/>
    <w:rsid w:val="002456BA"/>
    <w:rsid w:val="00257DF7"/>
    <w:rsid w:val="00274D0F"/>
    <w:rsid w:val="002936B0"/>
    <w:rsid w:val="002A1F51"/>
    <w:rsid w:val="002B773D"/>
    <w:rsid w:val="002D2B3A"/>
    <w:rsid w:val="002E1737"/>
    <w:rsid w:val="002E5F89"/>
    <w:rsid w:val="002F3E96"/>
    <w:rsid w:val="00312CB7"/>
    <w:rsid w:val="0032656B"/>
    <w:rsid w:val="00326891"/>
    <w:rsid w:val="00361F5F"/>
    <w:rsid w:val="00375237"/>
    <w:rsid w:val="00380EEB"/>
    <w:rsid w:val="00382C20"/>
    <w:rsid w:val="003E0431"/>
    <w:rsid w:val="003E1816"/>
    <w:rsid w:val="003E35CA"/>
    <w:rsid w:val="00400186"/>
    <w:rsid w:val="004333C9"/>
    <w:rsid w:val="004524F5"/>
    <w:rsid w:val="00460918"/>
    <w:rsid w:val="004621D8"/>
    <w:rsid w:val="0047215F"/>
    <w:rsid w:val="004A64BC"/>
    <w:rsid w:val="004B79EE"/>
    <w:rsid w:val="004F0A67"/>
    <w:rsid w:val="004F288C"/>
    <w:rsid w:val="004F605C"/>
    <w:rsid w:val="004F6E38"/>
    <w:rsid w:val="004F7713"/>
    <w:rsid w:val="00511DDF"/>
    <w:rsid w:val="005234DD"/>
    <w:rsid w:val="00524217"/>
    <w:rsid w:val="0053748E"/>
    <w:rsid w:val="00541C71"/>
    <w:rsid w:val="00541D9A"/>
    <w:rsid w:val="00575C17"/>
    <w:rsid w:val="00595F6D"/>
    <w:rsid w:val="005A365A"/>
    <w:rsid w:val="005D63E3"/>
    <w:rsid w:val="005E22DB"/>
    <w:rsid w:val="005E7736"/>
    <w:rsid w:val="005F7253"/>
    <w:rsid w:val="00603926"/>
    <w:rsid w:val="00610B0A"/>
    <w:rsid w:val="00631591"/>
    <w:rsid w:val="00633C14"/>
    <w:rsid w:val="00641FF7"/>
    <w:rsid w:val="00643B38"/>
    <w:rsid w:val="00652A50"/>
    <w:rsid w:val="00670D2D"/>
    <w:rsid w:val="006A1CCF"/>
    <w:rsid w:val="006A1D78"/>
    <w:rsid w:val="006A5F7E"/>
    <w:rsid w:val="006A7A3C"/>
    <w:rsid w:val="006B3F53"/>
    <w:rsid w:val="006B4062"/>
    <w:rsid w:val="006B5905"/>
    <w:rsid w:val="006F2247"/>
    <w:rsid w:val="00702B25"/>
    <w:rsid w:val="00703305"/>
    <w:rsid w:val="00710C18"/>
    <w:rsid w:val="0074118D"/>
    <w:rsid w:val="00746EF6"/>
    <w:rsid w:val="007551B6"/>
    <w:rsid w:val="007654EF"/>
    <w:rsid w:val="0076779A"/>
    <w:rsid w:val="00767823"/>
    <w:rsid w:val="0077345A"/>
    <w:rsid w:val="0077610E"/>
    <w:rsid w:val="007975E3"/>
    <w:rsid w:val="007A36CB"/>
    <w:rsid w:val="007B716C"/>
    <w:rsid w:val="007C6EF5"/>
    <w:rsid w:val="007D27F7"/>
    <w:rsid w:val="007D2B0A"/>
    <w:rsid w:val="007D3E68"/>
    <w:rsid w:val="007E33DF"/>
    <w:rsid w:val="007F3944"/>
    <w:rsid w:val="00811BEB"/>
    <w:rsid w:val="00814A63"/>
    <w:rsid w:val="00824757"/>
    <w:rsid w:val="00836CD3"/>
    <w:rsid w:val="00846DEA"/>
    <w:rsid w:val="00852336"/>
    <w:rsid w:val="00865892"/>
    <w:rsid w:val="0087089C"/>
    <w:rsid w:val="00892429"/>
    <w:rsid w:val="00892563"/>
    <w:rsid w:val="008950E0"/>
    <w:rsid w:val="008A7440"/>
    <w:rsid w:val="008A7A4C"/>
    <w:rsid w:val="008C2247"/>
    <w:rsid w:val="008C32F9"/>
    <w:rsid w:val="008D340E"/>
    <w:rsid w:val="008E32D6"/>
    <w:rsid w:val="008E6DB8"/>
    <w:rsid w:val="008E6F53"/>
    <w:rsid w:val="0090287B"/>
    <w:rsid w:val="00930F94"/>
    <w:rsid w:val="00944A5E"/>
    <w:rsid w:val="0097407D"/>
    <w:rsid w:val="00981610"/>
    <w:rsid w:val="0099500B"/>
    <w:rsid w:val="00995B87"/>
    <w:rsid w:val="009A4FAF"/>
    <w:rsid w:val="009C7869"/>
    <w:rsid w:val="009E59F3"/>
    <w:rsid w:val="009E66C3"/>
    <w:rsid w:val="00A15A8E"/>
    <w:rsid w:val="00A70F51"/>
    <w:rsid w:val="00A800EB"/>
    <w:rsid w:val="00A81183"/>
    <w:rsid w:val="00A94DCC"/>
    <w:rsid w:val="00A97356"/>
    <w:rsid w:val="00AB074D"/>
    <w:rsid w:val="00AB5083"/>
    <w:rsid w:val="00AC5131"/>
    <w:rsid w:val="00AC6281"/>
    <w:rsid w:val="00AD45BF"/>
    <w:rsid w:val="00AE1A52"/>
    <w:rsid w:val="00AF4920"/>
    <w:rsid w:val="00AF6E34"/>
    <w:rsid w:val="00B30C07"/>
    <w:rsid w:val="00B57876"/>
    <w:rsid w:val="00B651AF"/>
    <w:rsid w:val="00B760DA"/>
    <w:rsid w:val="00B86446"/>
    <w:rsid w:val="00B86CA7"/>
    <w:rsid w:val="00B92609"/>
    <w:rsid w:val="00BD7FE4"/>
    <w:rsid w:val="00BF15D2"/>
    <w:rsid w:val="00BF575A"/>
    <w:rsid w:val="00BF59E9"/>
    <w:rsid w:val="00C00167"/>
    <w:rsid w:val="00C02A9F"/>
    <w:rsid w:val="00C053D9"/>
    <w:rsid w:val="00C439E3"/>
    <w:rsid w:val="00C60890"/>
    <w:rsid w:val="00C60BBF"/>
    <w:rsid w:val="00C81D15"/>
    <w:rsid w:val="00C84632"/>
    <w:rsid w:val="00C86909"/>
    <w:rsid w:val="00C87193"/>
    <w:rsid w:val="00CA4C05"/>
    <w:rsid w:val="00CD6D7B"/>
    <w:rsid w:val="00CE0786"/>
    <w:rsid w:val="00CE171E"/>
    <w:rsid w:val="00D103A5"/>
    <w:rsid w:val="00D103B4"/>
    <w:rsid w:val="00D1670B"/>
    <w:rsid w:val="00D21BF8"/>
    <w:rsid w:val="00D2227B"/>
    <w:rsid w:val="00D5293D"/>
    <w:rsid w:val="00D719CE"/>
    <w:rsid w:val="00D77B1B"/>
    <w:rsid w:val="00DB11BE"/>
    <w:rsid w:val="00DB29B2"/>
    <w:rsid w:val="00DB5A88"/>
    <w:rsid w:val="00DC3898"/>
    <w:rsid w:val="00DC49F9"/>
    <w:rsid w:val="00DF2DC3"/>
    <w:rsid w:val="00DF4BA5"/>
    <w:rsid w:val="00DF7DC2"/>
    <w:rsid w:val="00E04DA3"/>
    <w:rsid w:val="00E126B7"/>
    <w:rsid w:val="00E172DD"/>
    <w:rsid w:val="00E2344D"/>
    <w:rsid w:val="00E31F83"/>
    <w:rsid w:val="00E63144"/>
    <w:rsid w:val="00E97233"/>
    <w:rsid w:val="00EA0936"/>
    <w:rsid w:val="00EC1559"/>
    <w:rsid w:val="00EE785A"/>
    <w:rsid w:val="00EF6AE0"/>
    <w:rsid w:val="00F00A9A"/>
    <w:rsid w:val="00F072DC"/>
    <w:rsid w:val="00F10D1A"/>
    <w:rsid w:val="00F2181D"/>
    <w:rsid w:val="00F44403"/>
    <w:rsid w:val="00F74633"/>
    <w:rsid w:val="00F76C70"/>
    <w:rsid w:val="00F77A4A"/>
    <w:rsid w:val="00F830D1"/>
    <w:rsid w:val="00F94B78"/>
    <w:rsid w:val="00F96555"/>
    <w:rsid w:val="00FB61A6"/>
    <w:rsid w:val="00FB63B9"/>
    <w:rsid w:val="00FB75CE"/>
    <w:rsid w:val="00FC5419"/>
    <w:rsid w:val="00FD16A8"/>
    <w:rsid w:val="00FE0A40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vkif2">
    <w:name w:val="vkif2"/>
    <w:basedOn w:val="Standardnpsmoodstavce"/>
    <w:rsid w:val="004F288C"/>
  </w:style>
  <w:style w:type="paragraph" w:customStyle="1" w:styleId="font4">
    <w:name w:val="font_4"/>
    <w:basedOn w:val="Normln"/>
    <w:rsid w:val="004F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lor29">
    <w:name w:val="color_29"/>
    <w:basedOn w:val="Standardnpsmoodstavce"/>
    <w:rsid w:val="004F2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brnickazelezni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ubrnickazelezni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zubrnickazelezn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EBC45-404C-4A4E-9A26-77F225BB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Jan Duda</cp:lastModifiedBy>
  <cp:revision>2</cp:revision>
  <cp:lastPrinted>2021-07-02T06:51:00Z</cp:lastPrinted>
  <dcterms:created xsi:type="dcterms:W3CDTF">2021-07-20T05:02:00Z</dcterms:created>
  <dcterms:modified xsi:type="dcterms:W3CDTF">2021-07-20T05:02:00Z</dcterms:modified>
</cp:coreProperties>
</file>