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54" w:rsidRDefault="00302154" w:rsidP="009E4EBD">
      <w:pPr>
        <w:jc w:val="both"/>
        <w:rPr>
          <w:rFonts w:ascii="Calibri" w:hAnsi="Calibri"/>
          <w:b/>
          <w:bCs/>
          <w:color w:val="212121"/>
          <w:sz w:val="32"/>
          <w:szCs w:val="32"/>
          <w:shd w:val="clear" w:color="auto" w:fill="FFFFFF"/>
        </w:rPr>
      </w:pPr>
    </w:p>
    <w:p w:rsidR="00302154" w:rsidRDefault="00302154" w:rsidP="009E4EBD">
      <w:pPr>
        <w:jc w:val="both"/>
        <w:rPr>
          <w:rFonts w:ascii="Calibri" w:hAnsi="Calibri"/>
          <w:b/>
          <w:bCs/>
          <w:color w:val="212121"/>
          <w:sz w:val="32"/>
          <w:szCs w:val="32"/>
          <w:shd w:val="clear" w:color="auto" w:fill="FFFFFF"/>
        </w:rPr>
      </w:pPr>
      <w:r>
        <w:rPr>
          <w:rFonts w:ascii="Calibri" w:hAnsi="Calibri"/>
          <w:b/>
          <w:bCs/>
          <w:color w:val="212121"/>
          <w:sz w:val="32"/>
          <w:szCs w:val="32"/>
          <w:shd w:val="clear" w:color="auto" w:fill="FFFFFF"/>
        </w:rPr>
        <w:t xml:space="preserve">Národní technické muzeum se opět účastní závodu 1000 mil československých ve dnech 12. - 14. 2021. Letošní </w:t>
      </w:r>
      <w:r w:rsidR="0013232F">
        <w:rPr>
          <w:rFonts w:ascii="Calibri" w:hAnsi="Calibri"/>
          <w:b/>
          <w:bCs/>
          <w:color w:val="212121"/>
          <w:sz w:val="32"/>
          <w:szCs w:val="32"/>
          <w:shd w:val="clear" w:color="auto" w:fill="FFFFFF"/>
        </w:rPr>
        <w:t>cíl závodu</w:t>
      </w:r>
      <w:r>
        <w:rPr>
          <w:rFonts w:ascii="Calibri" w:hAnsi="Calibri"/>
          <w:b/>
          <w:bCs/>
          <w:color w:val="212121"/>
          <w:sz w:val="32"/>
          <w:szCs w:val="32"/>
          <w:shd w:val="clear" w:color="auto" w:fill="FFFFFF"/>
        </w:rPr>
        <w:t xml:space="preserve"> před budovou NTM doplní bohatý </w:t>
      </w:r>
      <w:r w:rsidR="00831AF3">
        <w:rPr>
          <w:rFonts w:ascii="Calibri" w:hAnsi="Calibri"/>
          <w:b/>
          <w:bCs/>
          <w:color w:val="212121"/>
          <w:sz w:val="32"/>
          <w:szCs w:val="32"/>
          <w:shd w:val="clear" w:color="auto" w:fill="FFFFFF"/>
        </w:rPr>
        <w:t xml:space="preserve">celodenní </w:t>
      </w:r>
      <w:r>
        <w:rPr>
          <w:rFonts w:ascii="Calibri" w:hAnsi="Calibri"/>
          <w:b/>
          <w:bCs/>
          <w:color w:val="212121"/>
          <w:sz w:val="32"/>
          <w:szCs w:val="32"/>
          <w:shd w:val="clear" w:color="auto" w:fill="FFFFFF"/>
        </w:rPr>
        <w:t>doprovodný program.</w:t>
      </w:r>
    </w:p>
    <w:p w:rsidR="001D61EF" w:rsidRDefault="001D61EF" w:rsidP="009E4EBD">
      <w:pPr>
        <w:jc w:val="both"/>
        <w:rPr>
          <w:rFonts w:ascii="Calibri" w:hAnsi="Calibri"/>
          <w:b/>
          <w:bCs/>
          <w:color w:val="212121"/>
          <w:sz w:val="32"/>
          <w:szCs w:val="32"/>
          <w:shd w:val="clear" w:color="auto" w:fill="FFFFFF"/>
        </w:rPr>
      </w:pPr>
    </w:p>
    <w:p w:rsidR="00302154" w:rsidRDefault="00302154" w:rsidP="009E4EB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 xml:space="preserve">12. srpna 2021 v ranních hodinách </w:t>
      </w:r>
      <w:r w:rsidR="00765927"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 xml:space="preserve">z Opletalovy ulice v Praze </w:t>
      </w:r>
      <w:r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>odstartují vozy Národního technického muzea, které je i v letošním roce spolupořadatelem</w:t>
      </w:r>
      <w:r w:rsidR="00831AF3"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 xml:space="preserve"> obnovené tradice</w:t>
      </w:r>
      <w:r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831AF3"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>slavného</w:t>
      </w:r>
      <w:r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 xml:space="preserve"> závodu 1000 mil československýc</w:t>
      </w:r>
      <w:r w:rsidR="00765927"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>h</w:t>
      </w:r>
      <w:r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>.</w:t>
      </w:r>
      <w:r w:rsidR="00765927"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 xml:space="preserve"> Sta</w:t>
      </w:r>
      <w:r w:rsidR="0013232F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>r</w:t>
      </w:r>
      <w:r w:rsidR="00765927"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>t závodu proběhne mezi 6.00 a 7.40</w:t>
      </w:r>
      <w:r w:rsidR="00F85161" w:rsidRPr="00831AF3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>.</w:t>
      </w:r>
      <w:r w:rsidR="0013232F">
        <w:rPr>
          <w:rFonts w:ascii="Calibri" w:hAnsi="Calibri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r w:rsidR="00831AF3" w:rsidRPr="00831AF3">
        <w:rPr>
          <w:b/>
          <w:sz w:val="24"/>
          <w:szCs w:val="24"/>
        </w:rPr>
        <w:t xml:space="preserve">Letošní ročník </w:t>
      </w:r>
      <w:r w:rsidR="00831AF3" w:rsidRPr="00831AF3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se </w:t>
      </w:r>
      <w:r w:rsidR="00831AF3" w:rsidRPr="00831AF3">
        <w:rPr>
          <w:b/>
          <w:sz w:val="24"/>
          <w:szCs w:val="24"/>
        </w:rPr>
        <w:t xml:space="preserve">koná jako připomínka 120. výročí narození automobilového a motocyklového závodníka Bohumila Turka, jehož kariéru ukončila havárie na závodu 1000 mil československých </w:t>
      </w:r>
      <w:r w:rsidR="0013232F">
        <w:rPr>
          <w:b/>
          <w:sz w:val="24"/>
          <w:szCs w:val="24"/>
        </w:rPr>
        <w:br/>
      </w:r>
      <w:r w:rsidR="00831AF3" w:rsidRPr="00831AF3">
        <w:rPr>
          <w:b/>
          <w:sz w:val="24"/>
          <w:szCs w:val="24"/>
        </w:rPr>
        <w:t>v roce 1935</w:t>
      </w:r>
      <w:r w:rsidR="00831AF3" w:rsidRPr="00831AF3">
        <w:rPr>
          <w:rFonts w:ascii="Times New Roman" w:hAnsi="Times New Roman" w:cs="Times New Roman"/>
          <w:b/>
          <w:sz w:val="24"/>
          <w:szCs w:val="24"/>
          <w:lang w:eastAsia="cs-CZ"/>
        </w:rPr>
        <w:t>.</w:t>
      </w:r>
    </w:p>
    <w:p w:rsidR="001D61EF" w:rsidRPr="001D61EF" w:rsidRDefault="001D61EF" w:rsidP="009E4EBD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:rsidR="00302154" w:rsidRPr="00302154" w:rsidRDefault="00302154" w:rsidP="009E4EBD">
      <w:pPr>
        <w:jc w:val="both"/>
        <w:rPr>
          <w:rFonts w:ascii="Calibri" w:hAnsi="Calibri"/>
          <w:bCs/>
          <w:color w:val="212121"/>
          <w:sz w:val="24"/>
          <w:szCs w:val="24"/>
          <w:shd w:val="clear" w:color="auto" w:fill="FFFFFF"/>
        </w:rPr>
      </w:pPr>
      <w:r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V letošním roce </w:t>
      </w:r>
      <w:r w:rsidR="0013232F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>se sbírkové automobily</w:t>
      </w:r>
      <w:r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 NTM </w:t>
      </w:r>
      <w:r w:rsidR="0013232F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zúčastní </w:t>
      </w:r>
      <w:r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>ve složení</w:t>
      </w:r>
      <w:r w:rsidR="0013232F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>:</w:t>
      </w:r>
      <w:r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 Aero 50</w:t>
      </w:r>
      <w:r w:rsidR="00765927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 (1938)</w:t>
      </w:r>
      <w:r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 s posádkou Arnošt Nezmeškal a Jan Duda a Vauxhall 25</w:t>
      </w:r>
      <w:r w:rsidR="00765927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 </w:t>
      </w:r>
      <w:r w:rsidR="00831AF3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GY </w:t>
      </w:r>
      <w:r w:rsidR="00765927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>(1937)</w:t>
      </w:r>
      <w:r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 s posádkou Jiří Příhoda a Michal Franc. Mezi 121 posádek, které se v letošním roce účastní</w:t>
      </w:r>
      <w:r w:rsidR="00831AF3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>,</w:t>
      </w:r>
      <w:r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 se zařadí také náš kolega Petr Kožíšek, kurátor automobilových sbírek NTM, který pojede se svým vlastním vozem </w:t>
      </w:r>
      <w:r w:rsidR="00765927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- MG TA </w:t>
      </w:r>
      <w:proofErr w:type="spellStart"/>
      <w:r w:rsidR="00765927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>Special</w:t>
      </w:r>
      <w:proofErr w:type="spellEnd"/>
      <w:r w:rsidR="00765927">
        <w:rPr>
          <w:rFonts w:ascii="Calibri" w:hAnsi="Calibri"/>
          <w:bCs/>
          <w:color w:val="212121"/>
          <w:sz w:val="24"/>
          <w:szCs w:val="24"/>
          <w:shd w:val="clear" w:color="auto" w:fill="FFFFFF"/>
        </w:rPr>
        <w:t xml:space="preserve"> z roku 1937. </w:t>
      </w:r>
    </w:p>
    <w:p w:rsidR="00831AF3" w:rsidRDefault="00765927" w:rsidP="009E4EBD">
      <w:pPr>
        <w:jc w:val="both"/>
        <w:rPr>
          <w:bCs/>
        </w:rPr>
      </w:pPr>
      <w:r>
        <w:rPr>
          <w:rFonts w:ascii="Calibri" w:hAnsi="Calibri" w:cs="Calibri"/>
        </w:rPr>
        <w:t>Posádky odstartují ve čtvrtek 12. srpna z Prahy odkud se vydají do Bratislavy. V pátek 13.</w:t>
      </w:r>
      <w:r w:rsidR="0013232F">
        <w:rPr>
          <w:rFonts w:ascii="Calibri" w:hAnsi="Calibri" w:cs="Calibri"/>
        </w:rPr>
        <w:t xml:space="preserve"> srpna</w:t>
      </w:r>
      <w:r>
        <w:rPr>
          <w:rFonts w:ascii="Calibri" w:hAnsi="Calibri" w:cs="Calibri"/>
        </w:rPr>
        <w:t xml:space="preserve"> se pojede slovenská část soutěže a v sobotu 14. srpna bude závod </w:t>
      </w:r>
      <w:r w:rsidR="0013232F">
        <w:rPr>
          <w:rFonts w:ascii="Calibri" w:hAnsi="Calibri" w:cs="Calibri"/>
        </w:rPr>
        <w:t xml:space="preserve">tradičně </w:t>
      </w:r>
      <w:r>
        <w:rPr>
          <w:rFonts w:ascii="Calibri" w:hAnsi="Calibri" w:cs="Calibri"/>
        </w:rPr>
        <w:t>zakončen před budovou Národního technického muzea v Praze. Očekávaný příjezd vozidel, která budou přijíždět postupně</w:t>
      </w:r>
      <w:r w:rsidR="0077146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je mezi 17:00 - 19:00. </w:t>
      </w:r>
      <w:r w:rsidR="0077146E">
        <w:rPr>
          <w:rFonts w:ascii="Calibri" w:hAnsi="Calibri" w:cs="Calibri"/>
        </w:rPr>
        <w:t xml:space="preserve">Na samotný cílem je kromě příjezdu posádek a vozidel připraven doprovodný program pro </w:t>
      </w:r>
      <w:proofErr w:type="gramStart"/>
      <w:r w:rsidR="0077146E">
        <w:rPr>
          <w:rFonts w:ascii="Calibri" w:hAnsi="Calibri" w:cs="Calibri"/>
        </w:rPr>
        <w:t xml:space="preserve">veřejnost  </w:t>
      </w:r>
      <w:r>
        <w:rPr>
          <w:bCs/>
        </w:rPr>
        <w:t>s</w:t>
      </w:r>
      <w:proofErr w:type="gramEnd"/>
      <w:r>
        <w:rPr>
          <w:bCs/>
        </w:rPr>
        <w:t xml:space="preserve"> hudbou a občerstvením. </w:t>
      </w:r>
    </w:p>
    <w:p w:rsidR="001D61EF" w:rsidRDefault="00765927" w:rsidP="009E4EBD">
      <w:pPr>
        <w:jc w:val="both"/>
      </w:pPr>
      <w:r>
        <w:rPr>
          <w:bCs/>
        </w:rPr>
        <w:t xml:space="preserve">Pro děti ve věku 3 až 6 let je připraven </w:t>
      </w:r>
      <w:r>
        <w:t xml:space="preserve">první ročník závodu „100 metrů pražských“ na autíčcích z dílny Czech </w:t>
      </w:r>
      <w:proofErr w:type="spellStart"/>
      <w:r>
        <w:t>Pedal</w:t>
      </w:r>
      <w:proofErr w:type="spellEnd"/>
      <w:r>
        <w:t xml:space="preserve"> </w:t>
      </w:r>
      <w:proofErr w:type="spellStart"/>
      <w:r>
        <w:t>Cars</w:t>
      </w:r>
      <w:proofErr w:type="spellEnd"/>
      <w:r>
        <w:t xml:space="preserve">. Na všechny malé účastníky čeká odměna a na vítěze sportovní trofej. Jedno z krásných retro modelů autíček bude věnováno Fondu ohrožených dětí pro pražský Klokánek. Pro dospělé je opět připravena divácká soutěž o víkend s automobilem ŠKODA. </w:t>
      </w:r>
    </w:p>
    <w:p w:rsidR="001D61EF" w:rsidRPr="001D61EF" w:rsidRDefault="001D61EF" w:rsidP="009E4EBD">
      <w:pPr>
        <w:jc w:val="both"/>
      </w:pPr>
    </w:p>
    <w:p w:rsidR="001D61EF" w:rsidRDefault="001D61EF" w:rsidP="009E4EB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Záštitu nad závodem převzali:</w:t>
      </w:r>
    </w:p>
    <w:p w:rsidR="001D61EF" w:rsidRDefault="001D61EF" w:rsidP="009E4EB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Ministr kultury České republiky - PhDr. Lubomír Zaorálek</w:t>
      </w:r>
    </w:p>
    <w:p w:rsidR="001D61EF" w:rsidRDefault="001D61EF" w:rsidP="009E4EB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Ministryně kultury Slovenské republiky - Mgr. </w:t>
      </w:r>
      <w:proofErr w:type="spellStart"/>
      <w:r>
        <w:rPr>
          <w:rFonts w:ascii="Calibri" w:hAnsi="Calibri" w:cs="Calibri"/>
        </w:rPr>
        <w:t>Natália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Milanová</w:t>
      </w:r>
      <w:proofErr w:type="spellEnd"/>
    </w:p>
    <w:p w:rsidR="001D61EF" w:rsidRDefault="001D61EF" w:rsidP="009E4EB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Ministr Dopravy a výstavby Slovenské republiky - Ing. Andrej Doležal</w:t>
      </w:r>
    </w:p>
    <w:p w:rsidR="001D61EF" w:rsidRDefault="001D61EF" w:rsidP="009E4EB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Primátor města Bratislava - Ing. arch. Matúš </w:t>
      </w:r>
      <w:proofErr w:type="spellStart"/>
      <w:r>
        <w:rPr>
          <w:rFonts w:ascii="Calibri" w:hAnsi="Calibri" w:cs="Calibri"/>
        </w:rPr>
        <w:t>Vallo</w:t>
      </w:r>
      <w:proofErr w:type="spellEnd"/>
    </w:p>
    <w:p w:rsidR="001D61EF" w:rsidRDefault="001D61EF" w:rsidP="009E4EBD">
      <w:pPr>
        <w:spacing w:line="240" w:lineRule="auto"/>
        <w:jc w:val="both"/>
        <w:rPr>
          <w:rFonts w:ascii="Calibri" w:hAnsi="Calibri" w:cs="Calibri"/>
        </w:rPr>
      </w:pPr>
    </w:p>
    <w:p w:rsidR="001D61EF" w:rsidRDefault="001D61EF" w:rsidP="009E4EBD">
      <w:pPr>
        <w:jc w:val="both"/>
      </w:pPr>
    </w:p>
    <w:p w:rsidR="00831AF3" w:rsidRPr="001D61EF" w:rsidRDefault="001D61EF" w:rsidP="009E4EBD">
      <w:pPr>
        <w:jc w:val="both"/>
        <w:rPr>
          <w:b/>
          <w:bCs/>
          <w:sz w:val="28"/>
          <w:szCs w:val="28"/>
        </w:rPr>
      </w:pPr>
      <w:r w:rsidRPr="001D61EF">
        <w:rPr>
          <w:b/>
          <w:bCs/>
          <w:sz w:val="28"/>
          <w:szCs w:val="28"/>
        </w:rPr>
        <w:t xml:space="preserve">Informace </w:t>
      </w:r>
      <w:r w:rsidR="00831AF3" w:rsidRPr="001D61EF">
        <w:rPr>
          <w:b/>
          <w:bCs/>
          <w:sz w:val="28"/>
          <w:szCs w:val="28"/>
        </w:rPr>
        <w:t>k doprovodnému programu v Národním technickém muzeu</w:t>
      </w:r>
    </w:p>
    <w:p w:rsidR="00831AF3" w:rsidRDefault="00831AF3" w:rsidP="009E4EBD">
      <w:pPr>
        <w:jc w:val="both"/>
        <w:rPr>
          <w:bCs/>
        </w:rPr>
      </w:pPr>
      <w:r>
        <w:rPr>
          <w:bCs/>
        </w:rPr>
        <w:t>uvnitř</w:t>
      </w:r>
      <w:r w:rsidR="009E4EBD">
        <w:rPr>
          <w:bCs/>
        </w:rPr>
        <w:t xml:space="preserve"> muzea: (po zaplacení vstupného)</w:t>
      </w:r>
    </w:p>
    <w:p w:rsidR="00831AF3" w:rsidRDefault="00831AF3" w:rsidP="009E4EBD">
      <w:pPr>
        <w:jc w:val="both"/>
        <w:rPr>
          <w:bCs/>
        </w:rPr>
      </w:pPr>
      <w:r>
        <w:rPr>
          <w:bCs/>
        </w:rPr>
        <w:t xml:space="preserve">9.30 - 14:00 - komentované prohlídky pro veřejnost - dopravní hala NTM, délka: 20 minut, kapacita 9 osob - prohlídky se konají vždy v celou a </w:t>
      </w:r>
      <w:r w:rsidR="007D23C8">
        <w:rPr>
          <w:bCs/>
        </w:rPr>
        <w:t xml:space="preserve">v </w:t>
      </w:r>
      <w:r w:rsidR="00623DD7">
        <w:rPr>
          <w:bCs/>
        </w:rPr>
        <w:t>půl.</w:t>
      </w:r>
    </w:p>
    <w:p w:rsidR="001D61EF" w:rsidRDefault="001D61EF" w:rsidP="009E4EBD">
      <w:pPr>
        <w:jc w:val="both"/>
      </w:pPr>
      <w:r>
        <w:rPr>
          <w:bCs/>
        </w:rPr>
        <w:t xml:space="preserve">9:00 - Dopravní hala - ukázky edukačních aktivit NTM - </w:t>
      </w:r>
      <w:r w:rsidR="007D23C8">
        <w:t>d</w:t>
      </w:r>
      <w:bookmarkStart w:id="0" w:name="_GoBack"/>
      <w:bookmarkEnd w:id="0"/>
      <w:r w:rsidRPr="00F85C7A">
        <w:t xml:space="preserve">íky funkčním modelům </w:t>
      </w:r>
      <w:r>
        <w:t xml:space="preserve">děti </w:t>
      </w:r>
      <w:r w:rsidRPr="00F85C7A">
        <w:t>poznají, jak funguje spalovací</w:t>
      </w:r>
      <w:r>
        <w:t xml:space="preserve"> </w:t>
      </w:r>
      <w:r w:rsidRPr="00F85C7A">
        <w:t>motor</w:t>
      </w:r>
      <w:r>
        <w:t xml:space="preserve"> a elektromotor,</w:t>
      </w:r>
      <w:r w:rsidRPr="00F85C7A">
        <w:t xml:space="preserve"> jak se</w:t>
      </w:r>
      <w:r>
        <w:t xml:space="preserve"> u</w:t>
      </w:r>
      <w:r w:rsidRPr="00F85C7A">
        <w:t xml:space="preserve">chovává energie </w:t>
      </w:r>
      <w:r>
        <w:t xml:space="preserve">v oblasti dopravy </w:t>
      </w:r>
      <w:r w:rsidRPr="00F85C7A">
        <w:t>a mnoho dalšího.</w:t>
      </w:r>
    </w:p>
    <w:p w:rsidR="009E4EBD" w:rsidRDefault="00623DD7" w:rsidP="009E4EBD">
      <w:pPr>
        <w:jc w:val="both"/>
        <w:rPr>
          <w:bCs/>
        </w:rPr>
      </w:pPr>
      <w:r>
        <w:rPr>
          <w:bCs/>
        </w:rPr>
        <w:t>V rámci tohoto víkendu budou mít návštěvníci možnost se také naposledy podívat do výstavy Fenomén Jawa, aneb Jawa, jak ji neznáte. Výstava je obohaceno o komentovanou prohlídku, kterou si můžete poslechnout</w:t>
      </w:r>
      <w:r w:rsidR="001D61EF">
        <w:rPr>
          <w:bCs/>
        </w:rPr>
        <w:t>,</w:t>
      </w:r>
      <w:r>
        <w:rPr>
          <w:bCs/>
        </w:rPr>
        <w:t xml:space="preserve"> </w:t>
      </w:r>
      <w:r w:rsidR="001D61EF">
        <w:rPr>
          <w:bCs/>
        </w:rPr>
        <w:t>když si stáhnete aplikaci Národní technické muzeum.</w:t>
      </w:r>
    </w:p>
    <w:p w:rsidR="00623DD7" w:rsidRPr="009E4EBD" w:rsidRDefault="009E4EBD" w:rsidP="009E4EBD">
      <w:pPr>
        <w:rPr>
          <w:bCs/>
        </w:rPr>
      </w:pPr>
      <w:r>
        <w:rPr>
          <w:bCs/>
        </w:rPr>
        <w:t>Ke stažení aplikace, můžete využít níže uvedené odkazy.</w:t>
      </w:r>
      <w:r w:rsidR="001D61EF">
        <w:rPr>
          <w:bCs/>
        </w:rPr>
        <w:br/>
      </w:r>
      <w:r w:rsidR="001D61EF">
        <w:rPr>
          <w:rStyle w:val="Siln"/>
        </w:rPr>
        <w:t>Android: </w:t>
      </w:r>
      <w:hyperlink r:id="rId8" w:tgtFrame="_blank" w:history="1">
        <w:r w:rsidR="001D61EF">
          <w:rPr>
            <w:rStyle w:val="Hypertextovodkaz"/>
            <w:b/>
            <w:bCs/>
          </w:rPr>
          <w:t>bit.ly/</w:t>
        </w:r>
        <w:proofErr w:type="spellStart"/>
        <w:r w:rsidR="001D61EF">
          <w:rPr>
            <w:rStyle w:val="Hypertextovodkaz"/>
            <w:b/>
            <w:bCs/>
          </w:rPr>
          <w:t>Jawa_android</w:t>
        </w:r>
        <w:proofErr w:type="spellEnd"/>
      </w:hyperlink>
      <w:r w:rsidR="001D61EF">
        <w:rPr>
          <w:rStyle w:val="Siln"/>
        </w:rPr>
        <w:t xml:space="preserve">   </w:t>
      </w:r>
      <w:proofErr w:type="spellStart"/>
      <w:r w:rsidR="001D61EF">
        <w:rPr>
          <w:rStyle w:val="Siln"/>
        </w:rPr>
        <w:t>iOS</w:t>
      </w:r>
      <w:proofErr w:type="spellEnd"/>
      <w:r w:rsidR="001D61EF">
        <w:rPr>
          <w:rStyle w:val="Siln"/>
        </w:rPr>
        <w:t>: </w:t>
      </w:r>
      <w:hyperlink r:id="rId9" w:tgtFrame="_blank" w:history="1">
        <w:r w:rsidR="001D61EF">
          <w:rPr>
            <w:rStyle w:val="Hypertextovodkaz"/>
            <w:b/>
            <w:bCs/>
          </w:rPr>
          <w:t>bit.ly/</w:t>
        </w:r>
        <w:proofErr w:type="spellStart"/>
        <w:r w:rsidR="001D61EF">
          <w:rPr>
            <w:rStyle w:val="Hypertextovodkaz"/>
            <w:b/>
            <w:bCs/>
          </w:rPr>
          <w:t>Jawa_iOS</w:t>
        </w:r>
        <w:proofErr w:type="spellEnd"/>
      </w:hyperlink>
      <w:r w:rsidR="001D61EF">
        <w:rPr>
          <w:rStyle w:val="Siln"/>
          <w:b w:val="0"/>
          <w:bCs w:val="0"/>
        </w:rPr>
        <w:br/>
      </w:r>
    </w:p>
    <w:p w:rsidR="001D61EF" w:rsidRDefault="009E4EBD" w:rsidP="009E4EBD">
      <w:pPr>
        <w:spacing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před muzeem:</w:t>
      </w:r>
    </w:p>
    <w:p w:rsidR="001D61EF" w:rsidRDefault="001D61EF" w:rsidP="009E4EBD">
      <w:pPr>
        <w:jc w:val="both"/>
      </w:pPr>
      <w:r w:rsidRPr="002172A7">
        <w:rPr>
          <w:b/>
        </w:rPr>
        <w:t>„100 metrů pražských“</w:t>
      </w:r>
      <w:r>
        <w:rPr>
          <w:b/>
        </w:rPr>
        <w:t xml:space="preserve"> registrace od 11:00, start závodu 13:00</w:t>
      </w:r>
    </w:p>
    <w:p w:rsidR="001D61EF" w:rsidRDefault="001D61EF" w:rsidP="009E4EBD">
      <w:pPr>
        <w:jc w:val="both"/>
      </w:pPr>
      <w:r w:rsidRPr="00D4026B">
        <w:t xml:space="preserve">Pro děti ve věku 3 až 6 let je připraven první ročník závodu </w:t>
      </w:r>
      <w:r w:rsidRPr="002172A7">
        <w:rPr>
          <w:b/>
        </w:rPr>
        <w:t>„100 metrů pražských“</w:t>
      </w:r>
      <w:r w:rsidRPr="00D4026B">
        <w:t xml:space="preserve"> na autíčcích z dílny Czech </w:t>
      </w:r>
      <w:proofErr w:type="spellStart"/>
      <w:r w:rsidRPr="00D4026B">
        <w:t>Pedal</w:t>
      </w:r>
      <w:proofErr w:type="spellEnd"/>
      <w:r w:rsidRPr="00D4026B">
        <w:t xml:space="preserve"> </w:t>
      </w:r>
      <w:proofErr w:type="spellStart"/>
      <w:r w:rsidRPr="00D4026B">
        <w:t>Cars</w:t>
      </w:r>
      <w:proofErr w:type="spellEnd"/>
      <w:r w:rsidRPr="00D4026B">
        <w:t>. Na všechny malé účastníky čeká odměna a na vítěze sportovní trof</w:t>
      </w:r>
      <w:r w:rsidR="009E4EBD">
        <w:t xml:space="preserve">ej. V tomto závodě nepůjde o rychlost, ale o </w:t>
      </w:r>
      <w:r>
        <w:t>jízd</w:t>
      </w:r>
      <w:r w:rsidR="009E4EBD">
        <w:t>u</w:t>
      </w:r>
      <w:r>
        <w:t xml:space="preserve"> pravidelnosti, tedy nikoli na čas, ale na shodu dvou zajetých časů. </w:t>
      </w:r>
    </w:p>
    <w:p w:rsidR="001D61EF" w:rsidRDefault="001D61EF" w:rsidP="009E4EBD">
      <w:pPr>
        <w:jc w:val="both"/>
      </w:pPr>
      <w:r>
        <w:t>Vlastní závod bude od 13. hodin.</w:t>
      </w:r>
    </w:p>
    <w:p w:rsidR="001D61EF" w:rsidRDefault="001D61EF" w:rsidP="009E4EBD">
      <w:pPr>
        <w:jc w:val="both"/>
      </w:pPr>
      <w:r>
        <w:t>Registrace bude probíhat na místě od 11:00 do naplnění kapacity.</w:t>
      </w:r>
    </w:p>
    <w:p w:rsidR="00765927" w:rsidRDefault="001D61EF" w:rsidP="009E4EBD">
      <w:pPr>
        <w:jc w:val="both"/>
      </w:pPr>
      <w:r>
        <w:t>Na všechny malé účastníky čeká odměna a na vítěze sportovní trofej.</w:t>
      </w:r>
    </w:p>
    <w:p w:rsidR="001D61EF" w:rsidRPr="001D61EF" w:rsidRDefault="001D61EF" w:rsidP="009E4EBD">
      <w:pPr>
        <w:jc w:val="both"/>
      </w:pPr>
    </w:p>
    <w:p w:rsidR="00F85161" w:rsidRDefault="00F85161" w:rsidP="009E4EBD">
      <w:pPr>
        <w:spacing w:after="0"/>
        <w:jc w:val="both"/>
        <w:rPr>
          <w:i/>
        </w:rPr>
      </w:pPr>
      <w:r>
        <w:rPr>
          <w:i/>
        </w:rPr>
        <w:t>Vzhledem k pandemii onemocnění COVID-19 budou celý závod provázet přísná hygienicko-epidemiologická opatření.</w:t>
      </w:r>
    </w:p>
    <w:p w:rsidR="00F85161" w:rsidRDefault="00F85161" w:rsidP="009E4EBD">
      <w:pPr>
        <w:jc w:val="both"/>
      </w:pPr>
    </w:p>
    <w:p w:rsidR="00F85161" w:rsidRDefault="00F85161" w:rsidP="009E4EBD">
      <w:pPr>
        <w:spacing w:after="0"/>
        <w:jc w:val="both"/>
        <w:rPr>
          <w:b/>
          <w:bCs/>
        </w:rPr>
      </w:pPr>
      <w:r>
        <w:rPr>
          <w:b/>
          <w:bCs/>
        </w:rPr>
        <w:t xml:space="preserve">Mapka s tratí závodu a tabulka s přibližnými časy průjezdů jednotlivými body soutěže naleznete zde </w:t>
      </w:r>
      <w:hyperlink r:id="rId10" w:history="1">
        <w:r>
          <w:rPr>
            <w:rStyle w:val="Hypertextovodkaz"/>
            <w:b/>
          </w:rPr>
          <w:t>www.1000milceskoslovenskych.cz</w:t>
        </w:r>
      </w:hyperlink>
    </w:p>
    <w:p w:rsidR="00F85161" w:rsidRDefault="00F85161" w:rsidP="009E4EBD">
      <w:pPr>
        <w:spacing w:line="240" w:lineRule="auto"/>
        <w:jc w:val="both"/>
        <w:rPr>
          <w:rFonts w:ascii="Calibri" w:hAnsi="Calibri" w:cs="Calibri"/>
        </w:rPr>
      </w:pPr>
    </w:p>
    <w:p w:rsidR="00F049C1" w:rsidRPr="00F85161" w:rsidRDefault="00D23EFD" w:rsidP="009E4EBD">
      <w:pPr>
        <w:spacing w:line="240" w:lineRule="auto"/>
        <w:jc w:val="both"/>
        <w:rPr>
          <w:rFonts w:ascii="Calibri" w:hAnsi="Calibri" w:cs="Calibri"/>
          <w:b/>
        </w:rPr>
      </w:pPr>
      <w:r w:rsidRPr="00F85161">
        <w:rPr>
          <w:rFonts w:ascii="Calibri" w:hAnsi="Calibri" w:cs="Calibri"/>
          <w:b/>
        </w:rPr>
        <w:t>Pevně doufáme, že všechny posádky i vozy závod úspěšně dokončí.</w:t>
      </w:r>
    </w:p>
    <w:p w:rsidR="00D23EFD" w:rsidRDefault="00D23EFD" w:rsidP="009E4EBD">
      <w:pPr>
        <w:spacing w:line="240" w:lineRule="auto"/>
        <w:jc w:val="both"/>
        <w:rPr>
          <w:rFonts w:ascii="Calibri" w:hAnsi="Calibri" w:cs="Calibri"/>
        </w:rPr>
      </w:pPr>
    </w:p>
    <w:p w:rsidR="00D23EFD" w:rsidRDefault="00D23EFD" w:rsidP="009E4EBD">
      <w:pPr>
        <w:spacing w:line="240" w:lineRule="auto"/>
        <w:jc w:val="both"/>
        <w:rPr>
          <w:rFonts w:ascii="Calibri" w:hAnsi="Calibri" w:cs="Calibri"/>
        </w:rPr>
      </w:pPr>
    </w:p>
    <w:p w:rsidR="00D23EFD" w:rsidRDefault="009E4EBD" w:rsidP="009E4EBD">
      <w:pPr>
        <w:spacing w:line="240" w:lineRule="auto"/>
        <w:jc w:val="both"/>
        <w:rPr>
          <w:rFonts w:ascii="Calibri" w:hAnsi="Calibri" w:cs="Calibri"/>
        </w:rPr>
      </w:pPr>
      <w:r w:rsidRPr="00D23EFD">
        <w:rPr>
          <w:rFonts w:ascii="Calibri" w:hAnsi="Calibri" w:cs="Calibri"/>
          <w:i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138430</wp:posOffset>
                </wp:positionH>
                <wp:positionV relativeFrom="paragraph">
                  <wp:posOffset>3931285</wp:posOffset>
                </wp:positionV>
                <wp:extent cx="5495925" cy="304800"/>
                <wp:effectExtent l="0" t="0" r="952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EFD" w:rsidRPr="009E4EBD" w:rsidRDefault="009E4EBD" w:rsidP="009E4EBD">
                            <w:pPr>
                              <w:rPr>
                                <w:i/>
                              </w:rPr>
                            </w:pPr>
                            <w:r w:rsidRPr="009E4EBD">
                              <w:rPr>
                                <w:i/>
                              </w:rPr>
                              <w:t>Startovní vozy NTM a autíčko k závodu „100“ metrů pražských. Zleva Vauxhall 25, Aero 50 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.9pt;margin-top:309.55pt;width:432.7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" stroked="f">
                <v:textbox>
                  <w:txbxContent>
                    <w:p w:rsidR="00D23EFD" w:rsidRPr="009E4EBD" w:rsidRDefault="009E4EBD" w:rsidP="009E4EBD">
                      <w:pPr>
                        <w:rPr>
                          <w:i/>
                        </w:rPr>
                      </w:pPr>
                      <w:r w:rsidRPr="009E4EBD">
                        <w:rPr>
                          <w:i/>
                        </w:rPr>
                        <w:t>Startovní vozy NTM a autíčko k závodu „100“ metrů pražských. Zleva Vauxhall 25, Aero 50 HP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62625" cy="385375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351" cy="38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EBD" w:rsidRPr="009E4EBD" w:rsidRDefault="009E4EBD" w:rsidP="009E4EBD">
      <w:pPr>
        <w:spacing w:line="240" w:lineRule="auto"/>
        <w:jc w:val="both"/>
        <w:rPr>
          <w:rFonts w:ascii="Calibri" w:hAnsi="Calibri" w:cs="Calibri"/>
        </w:rPr>
      </w:pPr>
    </w:p>
    <w:p w:rsidR="008C190E" w:rsidRPr="00D23EFD" w:rsidRDefault="00F71E2A" w:rsidP="009E4EBD">
      <w:pPr>
        <w:spacing w:line="240" w:lineRule="auto"/>
        <w:jc w:val="both"/>
        <w:rPr>
          <w:bCs/>
          <w:i/>
          <w:sz w:val="20"/>
          <w:szCs w:val="20"/>
        </w:rPr>
      </w:pPr>
      <w:hyperlink r:id="rId12" w:history="1">
        <w:r w:rsidR="00D23EFD" w:rsidRPr="00D23EFD">
          <w:rPr>
            <w:rStyle w:val="Hypertextovodkaz"/>
            <w:sz w:val="20"/>
            <w:szCs w:val="20"/>
          </w:rPr>
          <w:t>www.1000milceskoslovenskych.cz</w:t>
        </w:r>
      </w:hyperlink>
      <w:r w:rsidR="00C85871" w:rsidRPr="00D23EFD">
        <w:rPr>
          <w:bCs/>
          <w:i/>
          <w:sz w:val="20"/>
          <w:szCs w:val="20"/>
        </w:rPr>
        <w:br/>
      </w:r>
      <w:hyperlink r:id="rId13" w:history="1">
        <w:r w:rsidR="008C190E" w:rsidRPr="00D23EFD">
          <w:rPr>
            <w:rStyle w:val="Hypertextovodkaz"/>
            <w:bCs/>
            <w:i/>
            <w:sz w:val="20"/>
            <w:szCs w:val="20"/>
          </w:rPr>
          <w:t>www.ntm.cz</w:t>
        </w:r>
      </w:hyperlink>
    </w:p>
    <w:p w:rsidR="00AE4F9C" w:rsidRPr="00D23EFD" w:rsidRDefault="00AE4F9C" w:rsidP="009E4EBD">
      <w:pPr>
        <w:spacing w:line="240" w:lineRule="auto"/>
        <w:jc w:val="both"/>
        <w:rPr>
          <w:b/>
          <w:bCs/>
          <w:sz w:val="20"/>
          <w:szCs w:val="20"/>
        </w:rPr>
      </w:pPr>
      <w:r w:rsidRPr="00D23EFD">
        <w:rPr>
          <w:b/>
          <w:bCs/>
          <w:sz w:val="20"/>
          <w:szCs w:val="20"/>
        </w:rPr>
        <w:t xml:space="preserve">Tisková zpráva NTM </w:t>
      </w:r>
      <w:r w:rsidR="00C85871" w:rsidRPr="00D23EFD">
        <w:rPr>
          <w:b/>
          <w:bCs/>
          <w:sz w:val="20"/>
          <w:szCs w:val="20"/>
        </w:rPr>
        <w:t xml:space="preserve">11. </w:t>
      </w:r>
      <w:r w:rsidRPr="00D23EFD">
        <w:rPr>
          <w:b/>
          <w:bCs/>
          <w:sz w:val="20"/>
          <w:szCs w:val="20"/>
        </w:rPr>
        <w:t>srpna 2020</w:t>
      </w:r>
    </w:p>
    <w:p w:rsidR="00390C8A" w:rsidRPr="00D23EFD" w:rsidRDefault="00390C8A" w:rsidP="009D203B">
      <w:pPr>
        <w:spacing w:line="240" w:lineRule="auto"/>
        <w:rPr>
          <w:rFonts w:ascii="Arial" w:hAnsi="Arial" w:cs="Arial"/>
          <w:color w:val="333333"/>
          <w:sz w:val="20"/>
          <w:szCs w:val="20"/>
        </w:rPr>
      </w:pPr>
      <w:r w:rsidRPr="00D23EFD">
        <w:rPr>
          <w:rFonts w:ascii="Arial" w:hAnsi="Arial" w:cs="Arial"/>
          <w:color w:val="333333"/>
          <w:sz w:val="20"/>
          <w:szCs w:val="20"/>
        </w:rPr>
        <w:t>Bc. Jan Duda</w:t>
      </w:r>
    </w:p>
    <w:p w:rsidR="00F049C1" w:rsidRPr="00D23EFD" w:rsidRDefault="00390C8A" w:rsidP="009D203B">
      <w:pPr>
        <w:spacing w:line="240" w:lineRule="auto"/>
        <w:rPr>
          <w:rFonts w:ascii="Arial" w:hAnsi="Arial" w:cs="Arial"/>
          <w:i/>
          <w:color w:val="333333"/>
          <w:sz w:val="20"/>
          <w:szCs w:val="20"/>
        </w:rPr>
      </w:pPr>
      <w:r w:rsidRPr="00D23EFD">
        <w:rPr>
          <w:rFonts w:ascii="Arial" w:hAnsi="Arial" w:cs="Arial"/>
          <w:i/>
          <w:color w:val="333333"/>
          <w:sz w:val="20"/>
          <w:szCs w:val="20"/>
        </w:rPr>
        <w:t>Vedoucí Odboru PR a práce s veřejností</w:t>
      </w:r>
      <w:r w:rsidRPr="00D23EFD">
        <w:rPr>
          <w:rFonts w:ascii="Arial" w:hAnsi="Arial" w:cs="Arial"/>
          <w:i/>
          <w:color w:val="333333"/>
          <w:sz w:val="20"/>
          <w:szCs w:val="20"/>
        </w:rPr>
        <w:br/>
        <w:t xml:space="preserve">Email: </w:t>
      </w:r>
      <w:hyperlink r:id="rId14" w:history="1">
        <w:r w:rsidRPr="00D23EFD">
          <w:rPr>
            <w:color w:val="333333"/>
            <w:sz w:val="20"/>
            <w:szCs w:val="20"/>
          </w:rPr>
          <w:t>jan.duda@ntm.cz</w:t>
        </w:r>
      </w:hyperlink>
      <w:r w:rsidRPr="00D23EFD">
        <w:rPr>
          <w:rFonts w:ascii="Arial" w:hAnsi="Arial" w:cs="Arial"/>
          <w:color w:val="333333"/>
          <w:sz w:val="20"/>
          <w:szCs w:val="20"/>
        </w:rPr>
        <w:br/>
      </w:r>
      <w:r w:rsidRPr="00D23EFD">
        <w:rPr>
          <w:rFonts w:ascii="Arial" w:hAnsi="Arial" w:cs="Arial"/>
          <w:i/>
          <w:color w:val="333333"/>
          <w:sz w:val="20"/>
          <w:szCs w:val="20"/>
        </w:rPr>
        <w:t>Mob: +420 770 121</w:t>
      </w:r>
      <w:r w:rsidR="00F049C1" w:rsidRPr="00D23EFD">
        <w:rPr>
          <w:rFonts w:ascii="Arial" w:hAnsi="Arial" w:cs="Arial"/>
          <w:i/>
          <w:color w:val="333333"/>
          <w:sz w:val="20"/>
          <w:szCs w:val="20"/>
        </w:rPr>
        <w:t> </w:t>
      </w:r>
      <w:r w:rsidRPr="00D23EFD">
        <w:rPr>
          <w:rFonts w:ascii="Arial" w:hAnsi="Arial" w:cs="Arial"/>
          <w:i/>
          <w:color w:val="333333"/>
          <w:sz w:val="20"/>
          <w:szCs w:val="20"/>
        </w:rPr>
        <w:t>917</w:t>
      </w:r>
      <w:r w:rsidR="00F049C1" w:rsidRPr="00D23EFD">
        <w:rPr>
          <w:rFonts w:ascii="Arial" w:hAnsi="Arial" w:cs="Arial"/>
          <w:i/>
          <w:color w:val="333333"/>
          <w:sz w:val="20"/>
          <w:szCs w:val="20"/>
        </w:rPr>
        <w:br/>
        <w:t>Kostelní 42, Praha 7</w:t>
      </w:r>
      <w:r w:rsidR="00F049C1" w:rsidRPr="00D23EFD">
        <w:rPr>
          <w:rFonts w:ascii="Arial" w:hAnsi="Arial" w:cs="Arial"/>
          <w:i/>
          <w:color w:val="333333"/>
          <w:sz w:val="20"/>
          <w:szCs w:val="20"/>
        </w:rPr>
        <w:br/>
        <w:t>170 78</w:t>
      </w:r>
    </w:p>
    <w:sectPr w:rsidR="00F049C1" w:rsidRPr="00D23EFD" w:rsidSect="009957E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E2A" w:rsidRDefault="00F71E2A" w:rsidP="00BD5D8A">
      <w:pPr>
        <w:spacing w:after="0" w:line="240" w:lineRule="auto"/>
      </w:pPr>
      <w:r>
        <w:separator/>
      </w:r>
    </w:p>
  </w:endnote>
  <w:endnote w:type="continuationSeparator" w:id="0">
    <w:p w:rsidR="00F71E2A" w:rsidRDefault="00F71E2A" w:rsidP="00BD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E2A" w:rsidRDefault="00F71E2A" w:rsidP="00BD5D8A">
      <w:pPr>
        <w:spacing w:after="0" w:line="240" w:lineRule="auto"/>
      </w:pPr>
      <w:r>
        <w:separator/>
      </w:r>
    </w:p>
  </w:footnote>
  <w:footnote w:type="continuationSeparator" w:id="0">
    <w:p w:rsidR="00F71E2A" w:rsidRDefault="00F71E2A" w:rsidP="00BD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5D8A" w:rsidRPr="00CB4039" w:rsidRDefault="00BD5D8A" w:rsidP="00BD5D8A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:rsidR="00BD5D8A" w:rsidRPr="006664E1" w:rsidRDefault="00BD5D8A" w:rsidP="00BD5D8A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:rsidR="00BD5D8A" w:rsidRPr="006664E1" w:rsidRDefault="00BD5D8A" w:rsidP="00BD5D8A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:rsidR="00BD5D8A" w:rsidRDefault="00BD5D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97768"/>
    <w:multiLevelType w:val="multilevel"/>
    <w:tmpl w:val="3A982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E6D99"/>
    <w:multiLevelType w:val="hybridMultilevel"/>
    <w:tmpl w:val="863AF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0A"/>
    <w:rsid w:val="00002789"/>
    <w:rsid w:val="00011CED"/>
    <w:rsid w:val="0001687A"/>
    <w:rsid w:val="000210DF"/>
    <w:rsid w:val="00040E21"/>
    <w:rsid w:val="0006284F"/>
    <w:rsid w:val="000B2BC5"/>
    <w:rsid w:val="000B53F7"/>
    <w:rsid w:val="000B6C24"/>
    <w:rsid w:val="000D57B3"/>
    <w:rsid w:val="000E7404"/>
    <w:rsid w:val="000E7FA9"/>
    <w:rsid w:val="000F235D"/>
    <w:rsid w:val="000F7EF6"/>
    <w:rsid w:val="001037BE"/>
    <w:rsid w:val="00116AA0"/>
    <w:rsid w:val="00120720"/>
    <w:rsid w:val="00120C5A"/>
    <w:rsid w:val="0013232F"/>
    <w:rsid w:val="0019657F"/>
    <w:rsid w:val="00197E47"/>
    <w:rsid w:val="001B4810"/>
    <w:rsid w:val="001C3412"/>
    <w:rsid w:val="001D61EF"/>
    <w:rsid w:val="00210212"/>
    <w:rsid w:val="002167F6"/>
    <w:rsid w:val="00244DB0"/>
    <w:rsid w:val="00264BC4"/>
    <w:rsid w:val="00265BD3"/>
    <w:rsid w:val="00266875"/>
    <w:rsid w:val="002840DC"/>
    <w:rsid w:val="00296B23"/>
    <w:rsid w:val="002A5030"/>
    <w:rsid w:val="002B1C27"/>
    <w:rsid w:val="002C0FA4"/>
    <w:rsid w:val="002D651D"/>
    <w:rsid w:val="00302154"/>
    <w:rsid w:val="003025BA"/>
    <w:rsid w:val="0031018F"/>
    <w:rsid w:val="0031113C"/>
    <w:rsid w:val="00312B0B"/>
    <w:rsid w:val="00313E37"/>
    <w:rsid w:val="00315BCF"/>
    <w:rsid w:val="00316699"/>
    <w:rsid w:val="00390C8A"/>
    <w:rsid w:val="00391516"/>
    <w:rsid w:val="00396859"/>
    <w:rsid w:val="004056AC"/>
    <w:rsid w:val="00420F20"/>
    <w:rsid w:val="00436223"/>
    <w:rsid w:val="00465207"/>
    <w:rsid w:val="00474766"/>
    <w:rsid w:val="00475BEE"/>
    <w:rsid w:val="00496431"/>
    <w:rsid w:val="004A7986"/>
    <w:rsid w:val="004D6698"/>
    <w:rsid w:val="004E5D55"/>
    <w:rsid w:val="004F2CC2"/>
    <w:rsid w:val="004F4936"/>
    <w:rsid w:val="00532BF9"/>
    <w:rsid w:val="005873DA"/>
    <w:rsid w:val="00594BBB"/>
    <w:rsid w:val="005A3495"/>
    <w:rsid w:val="005B57A3"/>
    <w:rsid w:val="005B7D81"/>
    <w:rsid w:val="005D7540"/>
    <w:rsid w:val="006104E9"/>
    <w:rsid w:val="00610C7D"/>
    <w:rsid w:val="0062250F"/>
    <w:rsid w:val="00623DD7"/>
    <w:rsid w:val="00626494"/>
    <w:rsid w:val="0063248A"/>
    <w:rsid w:val="00672838"/>
    <w:rsid w:val="00680FDC"/>
    <w:rsid w:val="00697EB0"/>
    <w:rsid w:val="006B050E"/>
    <w:rsid w:val="006C5FF7"/>
    <w:rsid w:val="006D4212"/>
    <w:rsid w:val="006D5A19"/>
    <w:rsid w:val="006E6CC3"/>
    <w:rsid w:val="006F7B8B"/>
    <w:rsid w:val="00742D18"/>
    <w:rsid w:val="00745F9F"/>
    <w:rsid w:val="00757030"/>
    <w:rsid w:val="007629DE"/>
    <w:rsid w:val="007633B7"/>
    <w:rsid w:val="00765927"/>
    <w:rsid w:val="0077146E"/>
    <w:rsid w:val="007A04CE"/>
    <w:rsid w:val="007B0BBB"/>
    <w:rsid w:val="007B5BCB"/>
    <w:rsid w:val="007B62FB"/>
    <w:rsid w:val="007D150B"/>
    <w:rsid w:val="007D23C8"/>
    <w:rsid w:val="007F10A2"/>
    <w:rsid w:val="00831AF3"/>
    <w:rsid w:val="00843BC2"/>
    <w:rsid w:val="008546E5"/>
    <w:rsid w:val="0086190E"/>
    <w:rsid w:val="00867E4B"/>
    <w:rsid w:val="00894C53"/>
    <w:rsid w:val="008B3DFD"/>
    <w:rsid w:val="008C190E"/>
    <w:rsid w:val="008C256B"/>
    <w:rsid w:val="00913578"/>
    <w:rsid w:val="00937C33"/>
    <w:rsid w:val="00945DB8"/>
    <w:rsid w:val="00973F2B"/>
    <w:rsid w:val="009957E6"/>
    <w:rsid w:val="009B305A"/>
    <w:rsid w:val="009B3DE9"/>
    <w:rsid w:val="009D203B"/>
    <w:rsid w:val="009E4EBD"/>
    <w:rsid w:val="009E7C64"/>
    <w:rsid w:val="00A109B4"/>
    <w:rsid w:val="00A65422"/>
    <w:rsid w:val="00A676C3"/>
    <w:rsid w:val="00A86A95"/>
    <w:rsid w:val="00AA11BD"/>
    <w:rsid w:val="00AA708F"/>
    <w:rsid w:val="00AD2E0A"/>
    <w:rsid w:val="00AE2876"/>
    <w:rsid w:val="00AE4F9C"/>
    <w:rsid w:val="00B02EA5"/>
    <w:rsid w:val="00B1699F"/>
    <w:rsid w:val="00B175B6"/>
    <w:rsid w:val="00B20779"/>
    <w:rsid w:val="00B4401F"/>
    <w:rsid w:val="00B54232"/>
    <w:rsid w:val="00B600AA"/>
    <w:rsid w:val="00B9256F"/>
    <w:rsid w:val="00BA13A6"/>
    <w:rsid w:val="00BB5861"/>
    <w:rsid w:val="00BC4421"/>
    <w:rsid w:val="00BD5D8A"/>
    <w:rsid w:val="00BF0A6D"/>
    <w:rsid w:val="00BF544E"/>
    <w:rsid w:val="00C01F60"/>
    <w:rsid w:val="00C07A3C"/>
    <w:rsid w:val="00C21126"/>
    <w:rsid w:val="00C36066"/>
    <w:rsid w:val="00C85871"/>
    <w:rsid w:val="00C92ACE"/>
    <w:rsid w:val="00C969DF"/>
    <w:rsid w:val="00C971FC"/>
    <w:rsid w:val="00C976AC"/>
    <w:rsid w:val="00CA268D"/>
    <w:rsid w:val="00CB0FA3"/>
    <w:rsid w:val="00CB28C4"/>
    <w:rsid w:val="00CC44AA"/>
    <w:rsid w:val="00CD18A8"/>
    <w:rsid w:val="00CD2645"/>
    <w:rsid w:val="00CE1CCF"/>
    <w:rsid w:val="00CE28A5"/>
    <w:rsid w:val="00CF46ED"/>
    <w:rsid w:val="00D16E91"/>
    <w:rsid w:val="00D23EFD"/>
    <w:rsid w:val="00D36E97"/>
    <w:rsid w:val="00D419ED"/>
    <w:rsid w:val="00D70795"/>
    <w:rsid w:val="00D7338F"/>
    <w:rsid w:val="00DB4592"/>
    <w:rsid w:val="00DD2ECF"/>
    <w:rsid w:val="00DD7654"/>
    <w:rsid w:val="00E109A6"/>
    <w:rsid w:val="00E11806"/>
    <w:rsid w:val="00E17C33"/>
    <w:rsid w:val="00E31460"/>
    <w:rsid w:val="00E70C23"/>
    <w:rsid w:val="00E75B63"/>
    <w:rsid w:val="00E9670C"/>
    <w:rsid w:val="00EA73F6"/>
    <w:rsid w:val="00EB2933"/>
    <w:rsid w:val="00EB6B78"/>
    <w:rsid w:val="00EC3456"/>
    <w:rsid w:val="00EE579F"/>
    <w:rsid w:val="00EF4381"/>
    <w:rsid w:val="00EF572D"/>
    <w:rsid w:val="00EF7213"/>
    <w:rsid w:val="00F039BE"/>
    <w:rsid w:val="00F049C1"/>
    <w:rsid w:val="00F21D11"/>
    <w:rsid w:val="00F31AF7"/>
    <w:rsid w:val="00F366EF"/>
    <w:rsid w:val="00F52E2D"/>
    <w:rsid w:val="00F567D1"/>
    <w:rsid w:val="00F67A39"/>
    <w:rsid w:val="00F71E2A"/>
    <w:rsid w:val="00F751FB"/>
    <w:rsid w:val="00F85161"/>
    <w:rsid w:val="00FB3B63"/>
    <w:rsid w:val="00FC4BA6"/>
    <w:rsid w:val="00FD0FFD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AD6DF"/>
  <w15:docId w15:val="{697950FB-83C1-4BF0-B2A4-A767F5E3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2E0A"/>
  </w:style>
  <w:style w:type="paragraph" w:styleId="Nadpis1">
    <w:name w:val="heading 1"/>
    <w:basedOn w:val="Normln"/>
    <w:next w:val="Normln"/>
    <w:link w:val="Nadpis1Char"/>
    <w:uiPriority w:val="9"/>
    <w:qFormat/>
    <w:rsid w:val="00296B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96B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BD5D8A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264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64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64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4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64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49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D8A"/>
  </w:style>
  <w:style w:type="paragraph" w:styleId="Zpat">
    <w:name w:val="footer"/>
    <w:basedOn w:val="Normln"/>
    <w:link w:val="ZpatChar"/>
    <w:uiPriority w:val="99"/>
    <w:unhideWhenUsed/>
    <w:rsid w:val="00BD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D8A"/>
  </w:style>
  <w:style w:type="character" w:customStyle="1" w:styleId="Nadpis4Char">
    <w:name w:val="Nadpis 4 Char"/>
    <w:basedOn w:val="Standardnpsmoodstavce"/>
    <w:link w:val="Nadpis4"/>
    <w:rsid w:val="00BD5D8A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BD5D8A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0C8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90C8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75B6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CB28C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7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6B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6B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qFormat/>
    <w:rsid w:val="00610C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610C7D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1D61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4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Jawa_android?fbclid=IwAR0kZfql1vg0m7OlyrNRJR6MsnhWieonTfr6PqVi9yPTS3gVM6sEddejl_s" TargetMode="External"/><Relationship Id="rId13" Type="http://schemas.openxmlformats.org/officeDocument/2006/relationships/hyperlink" Target="http://www.nt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000milceskoslovenskych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1000milceskoslovenskzc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.ly/Jawa_iOS?fbclid=IwAR3CpkUIRoIM4bWxDjBZ3p_2Th-k8ZFZ-ZBOrv8ryajiP2i8LonwKyCadug" TargetMode="External"/><Relationship Id="rId14" Type="http://schemas.openxmlformats.org/officeDocument/2006/relationships/hyperlink" Target="mailto:jan.duda@nt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B57A8-8FE8-44B0-B894-0A9499984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Střechová</dc:creator>
  <cp:lastModifiedBy>Jan Duda</cp:lastModifiedBy>
  <cp:revision>2</cp:revision>
  <cp:lastPrinted>2020-08-10T10:18:00Z</cp:lastPrinted>
  <dcterms:created xsi:type="dcterms:W3CDTF">2021-08-09T15:08:00Z</dcterms:created>
  <dcterms:modified xsi:type="dcterms:W3CDTF">2021-08-09T15:08:00Z</dcterms:modified>
</cp:coreProperties>
</file>